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2B9" w:rsidRPr="001963A0" w:rsidRDefault="00A762B9" w:rsidP="00A762B9">
      <w:pPr>
        <w:tabs>
          <w:tab w:val="left" w:pos="993"/>
        </w:tabs>
        <w:spacing w:after="0" w:line="360" w:lineRule="auto"/>
        <w:ind w:firstLine="709"/>
        <w:jc w:val="center"/>
        <w:rPr>
          <w:rFonts w:ascii="Times New Roman" w:hAnsi="Times New Roman" w:cs="Times New Roman"/>
          <w:b/>
          <w:sz w:val="28"/>
          <w:szCs w:val="28"/>
          <w:u w:val="single"/>
        </w:rPr>
      </w:pPr>
      <w:r w:rsidRPr="001963A0">
        <w:rPr>
          <w:rFonts w:ascii="Times New Roman" w:hAnsi="Times New Roman" w:cs="Times New Roman"/>
          <w:b/>
          <w:sz w:val="28"/>
          <w:szCs w:val="28"/>
          <w:u w:val="single"/>
        </w:rPr>
        <w:t>Проект «</w:t>
      </w:r>
      <w:r w:rsidR="00AF7AFA">
        <w:rPr>
          <w:rFonts w:ascii="Times New Roman" w:hAnsi="Times New Roman" w:cs="Times New Roman"/>
          <w:b/>
          <w:sz w:val="28"/>
          <w:szCs w:val="28"/>
          <w:u w:val="single"/>
        </w:rPr>
        <w:t xml:space="preserve">Лес-богатство </w:t>
      </w:r>
      <w:proofErr w:type="spellStart"/>
      <w:r w:rsidR="0072464F">
        <w:rPr>
          <w:rFonts w:ascii="Times New Roman" w:hAnsi="Times New Roman" w:cs="Times New Roman"/>
          <w:b/>
          <w:sz w:val="28"/>
          <w:szCs w:val="28"/>
          <w:u w:val="single"/>
        </w:rPr>
        <w:t>Югры</w:t>
      </w:r>
      <w:proofErr w:type="spellEnd"/>
      <w:r w:rsidRPr="001963A0">
        <w:rPr>
          <w:rFonts w:ascii="Times New Roman" w:hAnsi="Times New Roman" w:cs="Times New Roman"/>
          <w:b/>
          <w:sz w:val="28"/>
          <w:szCs w:val="28"/>
          <w:u w:val="single"/>
        </w:rPr>
        <w:t>».</w:t>
      </w:r>
    </w:p>
    <w:p w:rsidR="00A762B9" w:rsidRPr="001963A0" w:rsidRDefault="00A762B9" w:rsidP="00A762B9">
      <w:pPr>
        <w:pStyle w:val="a3"/>
        <w:shd w:val="clear" w:color="auto" w:fill="FFFFFF"/>
        <w:spacing w:after="0" w:line="360" w:lineRule="auto"/>
        <w:ind w:left="0" w:firstLine="709"/>
        <w:jc w:val="both"/>
        <w:rPr>
          <w:rFonts w:ascii="Times New Roman" w:hAnsi="Times New Roman"/>
          <w:sz w:val="28"/>
          <w:szCs w:val="28"/>
        </w:rPr>
      </w:pPr>
      <w:r w:rsidRPr="001963A0">
        <w:rPr>
          <w:rFonts w:ascii="Times New Roman" w:hAnsi="Times New Roman"/>
          <w:sz w:val="28"/>
          <w:szCs w:val="28"/>
          <w:shd w:val="clear" w:color="auto" w:fill="FFFFFF"/>
        </w:rPr>
        <w:t>Данный проект был направлен на реализацию следующих з</w:t>
      </w:r>
      <w:r w:rsidRPr="001963A0">
        <w:rPr>
          <w:rFonts w:ascii="Times New Roman" w:hAnsi="Times New Roman"/>
          <w:sz w:val="28"/>
          <w:szCs w:val="28"/>
        </w:rPr>
        <w:t xml:space="preserve">адач: </w:t>
      </w:r>
    </w:p>
    <w:p w:rsidR="00A762B9" w:rsidRPr="001963A0" w:rsidRDefault="00A762B9" w:rsidP="00A762B9">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Систематизировать знания об окружающем мире. </w:t>
      </w:r>
    </w:p>
    <w:p w:rsidR="00A762B9" w:rsidRPr="001963A0" w:rsidRDefault="00A762B9" w:rsidP="00A762B9">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Формировать элементарные представления о взаимосвязях в природе. </w:t>
      </w:r>
    </w:p>
    <w:p w:rsidR="00A762B9" w:rsidRPr="001963A0" w:rsidRDefault="00A762B9" w:rsidP="00A762B9">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Развивать поисково-исследовательскую деятельность детей. </w:t>
      </w:r>
    </w:p>
    <w:p w:rsidR="00A762B9" w:rsidRPr="001963A0" w:rsidRDefault="00A762B9" w:rsidP="00A762B9">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Расширять и систематизировать знания о растительном и животном мире ХМАО. </w:t>
      </w:r>
    </w:p>
    <w:p w:rsidR="00A762B9" w:rsidRPr="001963A0" w:rsidRDefault="00A762B9" w:rsidP="00A762B9">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Развивать познавательный интерес к объектам окружающего мира через чтение художественной литературы о природе, через практическую деятельность. </w:t>
      </w:r>
    </w:p>
    <w:p w:rsidR="00A762B9" w:rsidRPr="001963A0" w:rsidRDefault="00A762B9" w:rsidP="00A762B9">
      <w:pPr>
        <w:numPr>
          <w:ilvl w:val="0"/>
          <w:numId w:val="2"/>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Развивать связную речь, обогащать словарный запас детей, мышление, воображение, творческие способности. </w:t>
      </w:r>
    </w:p>
    <w:p w:rsidR="00A762B9" w:rsidRPr="001963A0" w:rsidRDefault="00A762B9" w:rsidP="00A762B9">
      <w:pPr>
        <w:numPr>
          <w:ilvl w:val="0"/>
          <w:numId w:val="1"/>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Воспитывать любовь к природе родного края, восприятие ее красоты и многообразия. </w:t>
      </w:r>
    </w:p>
    <w:p w:rsidR="00A762B9" w:rsidRPr="001963A0" w:rsidRDefault="00A762B9" w:rsidP="00A762B9">
      <w:pPr>
        <w:shd w:val="clear" w:color="auto" w:fill="FFFFFF"/>
        <w:spacing w:after="0" w:line="360" w:lineRule="auto"/>
        <w:ind w:firstLine="709"/>
        <w:jc w:val="both"/>
        <w:rPr>
          <w:rFonts w:ascii="Times New Roman" w:hAnsi="Times New Roman" w:cs="Times New Roman"/>
          <w:color w:val="111111"/>
          <w:sz w:val="28"/>
          <w:szCs w:val="28"/>
        </w:rPr>
      </w:pPr>
      <w:r w:rsidRPr="001963A0">
        <w:rPr>
          <w:rFonts w:ascii="Times New Roman" w:hAnsi="Times New Roman" w:cs="Times New Roman"/>
          <w:color w:val="111111"/>
          <w:sz w:val="28"/>
          <w:szCs w:val="28"/>
        </w:rPr>
        <w:t>Для вовлечения детей в проектную деятельность, была проведена беседа на тему «Природа нашего поселка». В начале беседы воспитатель обращает внимание на не совсем обычного гостя – слона, рассказывает детям, что он приехал из далекой Африки и привез письмо, в нем написано следующее:</w:t>
      </w:r>
    </w:p>
    <w:p w:rsidR="00A762B9" w:rsidRPr="001963A0" w:rsidRDefault="00A762B9" w:rsidP="00A762B9">
      <w:pPr>
        <w:shd w:val="clear" w:color="auto" w:fill="FFFFFF"/>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«Здравствуйте, дети. Мы, слоны, живем в Африке. Это очень далеко от вас, у нас тут круглый год жарко, но нам рассказали, что где-то есть такие места, где почти всегда холодно, там жили наши предки, нам хочется узнать как можно больше о вашем Северном крае: какие птицы, животные живут у вас на Севере, какие растения растут. Посылаем к вам нашего друга </w:t>
      </w:r>
      <w:proofErr w:type="spellStart"/>
      <w:r w:rsidRPr="001963A0">
        <w:rPr>
          <w:rFonts w:ascii="Times New Roman" w:hAnsi="Times New Roman" w:cs="Times New Roman"/>
          <w:sz w:val="28"/>
          <w:szCs w:val="28"/>
        </w:rPr>
        <w:t>Джамбо</w:t>
      </w:r>
      <w:proofErr w:type="spellEnd"/>
      <w:r w:rsidRPr="001963A0">
        <w:rPr>
          <w:rFonts w:ascii="Times New Roman" w:hAnsi="Times New Roman" w:cs="Times New Roman"/>
          <w:sz w:val="28"/>
          <w:szCs w:val="28"/>
        </w:rPr>
        <w:t>. Расскажите ему, пожалуйста, о своем крае. А он ваши рассказы привезет к нам в Африку. Мы будем очень ждать ваших рассказов. Африка. Слоны».</w:t>
      </w:r>
    </w:p>
    <w:p w:rsidR="00A762B9" w:rsidRPr="001963A0" w:rsidRDefault="00A762B9" w:rsidP="00A762B9">
      <w:pPr>
        <w:shd w:val="clear" w:color="auto" w:fill="FFFFFF"/>
        <w:spacing w:after="0" w:line="360" w:lineRule="auto"/>
        <w:ind w:firstLine="709"/>
        <w:contextualSpacing/>
        <w:jc w:val="both"/>
        <w:rPr>
          <w:rFonts w:ascii="Times New Roman" w:hAnsi="Times New Roman" w:cs="Times New Roman"/>
          <w:sz w:val="28"/>
          <w:szCs w:val="28"/>
        </w:rPr>
      </w:pPr>
      <w:r w:rsidRPr="001963A0">
        <w:rPr>
          <w:rFonts w:ascii="Times New Roman" w:hAnsi="Times New Roman" w:cs="Times New Roman"/>
          <w:sz w:val="28"/>
          <w:szCs w:val="28"/>
        </w:rPr>
        <w:t xml:space="preserve">Воспитатель спрашивает детей, где же находится Африка? Давайте посмотрим на нашем глобусе. </w:t>
      </w:r>
    </w:p>
    <w:p w:rsidR="00A762B9" w:rsidRPr="001963A0" w:rsidRDefault="00A762B9" w:rsidP="00A762B9">
      <w:pPr>
        <w:shd w:val="clear" w:color="auto" w:fill="FFFFFF"/>
        <w:spacing w:after="0" w:line="360" w:lineRule="auto"/>
        <w:ind w:firstLine="709"/>
        <w:contextualSpacing/>
        <w:jc w:val="both"/>
        <w:rPr>
          <w:rFonts w:ascii="Times New Roman" w:hAnsi="Times New Roman" w:cs="Times New Roman"/>
          <w:sz w:val="28"/>
          <w:szCs w:val="28"/>
        </w:rPr>
      </w:pPr>
      <w:r w:rsidRPr="001963A0">
        <w:rPr>
          <w:rFonts w:ascii="Times New Roman" w:hAnsi="Times New Roman" w:cs="Times New Roman"/>
          <w:sz w:val="28"/>
          <w:szCs w:val="28"/>
        </w:rPr>
        <w:lastRenderedPageBreak/>
        <w:t>- Вот где находится Африка. Как далеко от нашего Северного края. Пол земного шара прошел гость, чтобы узнать о природе, птицах, животных. Как же нам ему помочь, чтоб все слоны Африки узнали о природе нашего края.</w:t>
      </w:r>
    </w:p>
    <w:p w:rsidR="00A762B9" w:rsidRPr="001963A0" w:rsidRDefault="00A762B9" w:rsidP="00A762B9">
      <w:pPr>
        <w:tabs>
          <w:tab w:val="left" w:pos="280"/>
        </w:tabs>
        <w:spacing w:after="0" w:line="360" w:lineRule="auto"/>
        <w:ind w:firstLine="709"/>
        <w:contextualSpacing/>
        <w:jc w:val="both"/>
        <w:rPr>
          <w:rFonts w:ascii="Times New Roman" w:hAnsi="Times New Roman" w:cs="Times New Roman"/>
          <w:sz w:val="28"/>
          <w:szCs w:val="28"/>
        </w:rPr>
      </w:pPr>
      <w:r w:rsidRPr="001963A0">
        <w:rPr>
          <w:rFonts w:ascii="Times New Roman" w:hAnsi="Times New Roman" w:cs="Times New Roman"/>
          <w:sz w:val="28"/>
          <w:szCs w:val="28"/>
        </w:rPr>
        <w:t>Дети предлагали разные варианты, но самым лучшим, по мнению детей, стал - оформление альбома. Выбрали названия  «Эти интересные животные», «Перелетные и зимующие птицы». «Деревья нашего края».</w:t>
      </w:r>
    </w:p>
    <w:p w:rsidR="00A762B9" w:rsidRPr="001963A0" w:rsidRDefault="00A762B9" w:rsidP="00A762B9">
      <w:pPr>
        <w:tabs>
          <w:tab w:val="left" w:pos="280"/>
        </w:tabs>
        <w:spacing w:after="0" w:line="360" w:lineRule="auto"/>
        <w:ind w:firstLine="709"/>
        <w:contextualSpacing/>
        <w:jc w:val="both"/>
        <w:rPr>
          <w:rFonts w:ascii="Times New Roman" w:hAnsi="Times New Roman" w:cs="Times New Roman"/>
          <w:sz w:val="28"/>
          <w:szCs w:val="28"/>
        </w:rPr>
      </w:pPr>
      <w:r w:rsidRPr="001963A0">
        <w:rPr>
          <w:rFonts w:ascii="Times New Roman" w:hAnsi="Times New Roman" w:cs="Times New Roman"/>
          <w:sz w:val="28"/>
          <w:szCs w:val="28"/>
        </w:rPr>
        <w:t>Дети с помощью считалки разделились на 3 подгруппы, выбрали альбомы для оформления. У себя в подгруппе распределили с помощью воспитателя, кто что рисует и рассказывает.</w:t>
      </w:r>
    </w:p>
    <w:p w:rsidR="00A762B9" w:rsidRPr="001963A0" w:rsidRDefault="00A762B9" w:rsidP="00A762B9">
      <w:pPr>
        <w:tabs>
          <w:tab w:val="left" w:pos="280"/>
        </w:tabs>
        <w:spacing w:after="0" w:line="360" w:lineRule="auto"/>
        <w:ind w:firstLine="709"/>
        <w:contextualSpacing/>
        <w:jc w:val="both"/>
        <w:rPr>
          <w:rFonts w:ascii="Times New Roman" w:hAnsi="Times New Roman" w:cs="Times New Roman"/>
          <w:sz w:val="28"/>
          <w:szCs w:val="28"/>
        </w:rPr>
      </w:pPr>
      <w:r w:rsidRPr="001963A0">
        <w:rPr>
          <w:rFonts w:ascii="Times New Roman" w:hAnsi="Times New Roman" w:cs="Times New Roman"/>
          <w:sz w:val="28"/>
          <w:szCs w:val="28"/>
        </w:rPr>
        <w:t xml:space="preserve">Родители также принимали активное участие в работе с детьми. Оформление фотовыставки «Природа нашего края». Составление родителей с детьми описательных рассказов о деревьях, птицах, диких животных. Подборка стихотворений, загадок, пословиц, поговорок, примет, </w:t>
      </w:r>
      <w:proofErr w:type="spellStart"/>
      <w:r w:rsidRPr="001963A0">
        <w:rPr>
          <w:rFonts w:ascii="Times New Roman" w:hAnsi="Times New Roman" w:cs="Times New Roman"/>
          <w:sz w:val="28"/>
          <w:szCs w:val="28"/>
        </w:rPr>
        <w:t>потешек</w:t>
      </w:r>
      <w:proofErr w:type="spellEnd"/>
      <w:r w:rsidRPr="001963A0">
        <w:rPr>
          <w:rFonts w:ascii="Times New Roman" w:hAnsi="Times New Roman" w:cs="Times New Roman"/>
          <w:sz w:val="28"/>
          <w:szCs w:val="28"/>
        </w:rPr>
        <w:t>, песенок о природе.</w:t>
      </w:r>
    </w:p>
    <w:p w:rsidR="00A762B9" w:rsidRPr="001963A0" w:rsidRDefault="00A762B9" w:rsidP="00A762B9">
      <w:pPr>
        <w:tabs>
          <w:tab w:val="left" w:pos="280"/>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Весь проект слон </w:t>
      </w:r>
      <w:proofErr w:type="spellStart"/>
      <w:r w:rsidRPr="001963A0">
        <w:rPr>
          <w:rFonts w:ascii="Times New Roman" w:hAnsi="Times New Roman" w:cs="Times New Roman"/>
          <w:sz w:val="28"/>
          <w:szCs w:val="28"/>
        </w:rPr>
        <w:t>Джамбо</w:t>
      </w:r>
      <w:proofErr w:type="spellEnd"/>
      <w:r w:rsidRPr="001963A0">
        <w:rPr>
          <w:rFonts w:ascii="Times New Roman" w:hAnsi="Times New Roman" w:cs="Times New Roman"/>
          <w:sz w:val="28"/>
          <w:szCs w:val="28"/>
        </w:rPr>
        <w:t xml:space="preserve">, находился рядом с детьми, выходил с детьми на прогулку, где дети вели наблюдения за природой, ее растительностью, за птицами их повадками. Рассматривал картины, иллюстрации, слушал художественные произведения, отгадывал загадки. </w:t>
      </w:r>
    </w:p>
    <w:p w:rsidR="00A762B9" w:rsidRPr="001963A0" w:rsidRDefault="00A762B9" w:rsidP="00A762B9">
      <w:pPr>
        <w:tabs>
          <w:tab w:val="left" w:pos="280"/>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 итогам проекта дети презентовали свои работы, слон </w:t>
      </w:r>
      <w:proofErr w:type="spellStart"/>
      <w:r w:rsidRPr="001963A0">
        <w:rPr>
          <w:rFonts w:ascii="Times New Roman" w:hAnsi="Times New Roman" w:cs="Times New Roman"/>
          <w:sz w:val="28"/>
          <w:szCs w:val="28"/>
        </w:rPr>
        <w:t>Джамбо</w:t>
      </w:r>
      <w:proofErr w:type="spellEnd"/>
      <w:r w:rsidRPr="001963A0">
        <w:rPr>
          <w:rFonts w:ascii="Times New Roman" w:hAnsi="Times New Roman" w:cs="Times New Roman"/>
          <w:sz w:val="28"/>
          <w:szCs w:val="28"/>
        </w:rPr>
        <w:t xml:space="preserve"> их внимательно слушал и многое узнал. Пообещал все рассказать своим друзьям в Африке о замечательном, но суровым Северном крае. </w:t>
      </w:r>
    </w:p>
    <w:p w:rsidR="00A762B9" w:rsidRPr="001963A0" w:rsidRDefault="00A762B9" w:rsidP="00A762B9">
      <w:pPr>
        <w:shd w:val="clear" w:color="auto" w:fill="FFFFFF"/>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 Вся работа с детьми и родителями в рамках данного проекта представлена в таблице</w:t>
      </w:r>
      <w:proofErr w:type="gramStart"/>
      <w:r w:rsidRPr="001963A0">
        <w:rPr>
          <w:rFonts w:ascii="Times New Roman" w:hAnsi="Times New Roman" w:cs="Times New Roman"/>
          <w:sz w:val="28"/>
          <w:szCs w:val="28"/>
        </w:rPr>
        <w:t xml:space="preserve"> .</w:t>
      </w:r>
      <w:proofErr w:type="gramEnd"/>
    </w:p>
    <w:p w:rsidR="00A762B9" w:rsidRPr="001963A0" w:rsidRDefault="00A762B9" w:rsidP="00A762B9">
      <w:pPr>
        <w:pStyle w:val="a3"/>
        <w:shd w:val="clear" w:color="auto" w:fill="FFFFFF"/>
        <w:spacing w:after="0" w:line="360" w:lineRule="auto"/>
        <w:ind w:left="0"/>
        <w:jc w:val="right"/>
        <w:rPr>
          <w:rFonts w:ascii="Times New Roman" w:eastAsia="Times New Roman" w:hAnsi="Times New Roman"/>
          <w:color w:val="000000"/>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5069"/>
        <w:gridCol w:w="2835"/>
      </w:tblGrid>
      <w:tr w:rsidR="00A762B9" w:rsidRPr="001963A0" w:rsidTr="007365FB">
        <w:tc>
          <w:tcPr>
            <w:tcW w:w="1985" w:type="dxa"/>
            <w:shd w:val="clear" w:color="auto" w:fill="auto"/>
            <w:vAlign w:val="center"/>
          </w:tcPr>
          <w:p w:rsidR="00A762B9" w:rsidRPr="001963A0" w:rsidRDefault="00A762B9" w:rsidP="007365FB">
            <w:pPr>
              <w:pStyle w:val="a3"/>
              <w:spacing w:after="0" w:line="240" w:lineRule="auto"/>
              <w:ind w:left="0"/>
              <w:jc w:val="center"/>
              <w:rPr>
                <w:rFonts w:ascii="Times New Roman" w:hAnsi="Times New Roman"/>
                <w:sz w:val="28"/>
                <w:szCs w:val="28"/>
                <w:shd w:val="clear" w:color="auto" w:fill="FFFFFF"/>
              </w:rPr>
            </w:pPr>
            <w:r w:rsidRPr="001963A0">
              <w:rPr>
                <w:rFonts w:ascii="Times New Roman" w:hAnsi="Times New Roman"/>
                <w:sz w:val="28"/>
                <w:szCs w:val="28"/>
                <w:shd w:val="clear" w:color="auto" w:fill="FFFFFF"/>
              </w:rPr>
              <w:t>Цель проекта</w:t>
            </w:r>
          </w:p>
        </w:tc>
        <w:tc>
          <w:tcPr>
            <w:tcW w:w="5069" w:type="dxa"/>
            <w:shd w:val="clear" w:color="auto" w:fill="auto"/>
            <w:vAlign w:val="center"/>
          </w:tcPr>
          <w:p w:rsidR="00A762B9" w:rsidRPr="001963A0" w:rsidRDefault="00A762B9" w:rsidP="007365FB">
            <w:pPr>
              <w:pStyle w:val="a3"/>
              <w:spacing w:after="0" w:line="240" w:lineRule="auto"/>
              <w:ind w:left="0"/>
              <w:jc w:val="center"/>
              <w:rPr>
                <w:rFonts w:ascii="Times New Roman" w:hAnsi="Times New Roman"/>
                <w:sz w:val="28"/>
                <w:szCs w:val="28"/>
                <w:shd w:val="clear" w:color="auto" w:fill="FFFFFF"/>
              </w:rPr>
            </w:pPr>
            <w:r w:rsidRPr="001963A0">
              <w:rPr>
                <w:rFonts w:ascii="Times New Roman" w:hAnsi="Times New Roman"/>
                <w:sz w:val="28"/>
                <w:szCs w:val="28"/>
                <w:shd w:val="clear" w:color="auto" w:fill="FFFFFF"/>
              </w:rPr>
              <w:t>Содержание работы</w:t>
            </w:r>
          </w:p>
        </w:tc>
        <w:tc>
          <w:tcPr>
            <w:tcW w:w="2835" w:type="dxa"/>
            <w:shd w:val="clear" w:color="auto" w:fill="auto"/>
            <w:vAlign w:val="center"/>
          </w:tcPr>
          <w:p w:rsidR="00A762B9" w:rsidRPr="001963A0" w:rsidRDefault="00A762B9" w:rsidP="007365FB">
            <w:pPr>
              <w:pStyle w:val="a3"/>
              <w:spacing w:after="0" w:line="240" w:lineRule="auto"/>
              <w:ind w:left="0"/>
              <w:jc w:val="center"/>
              <w:rPr>
                <w:rFonts w:ascii="Times New Roman" w:hAnsi="Times New Roman"/>
                <w:sz w:val="28"/>
                <w:szCs w:val="28"/>
                <w:shd w:val="clear" w:color="auto" w:fill="FFFFFF"/>
              </w:rPr>
            </w:pPr>
            <w:r w:rsidRPr="001963A0">
              <w:rPr>
                <w:rFonts w:ascii="Times New Roman" w:hAnsi="Times New Roman"/>
                <w:sz w:val="28"/>
                <w:szCs w:val="28"/>
                <w:shd w:val="clear" w:color="auto" w:fill="FFFFFF"/>
              </w:rPr>
              <w:t>Итоги деятельности</w:t>
            </w:r>
          </w:p>
        </w:tc>
      </w:tr>
      <w:tr w:rsidR="00A762B9" w:rsidRPr="001963A0" w:rsidTr="007365FB">
        <w:tc>
          <w:tcPr>
            <w:tcW w:w="1985" w:type="dxa"/>
            <w:shd w:val="clear" w:color="auto" w:fill="auto"/>
          </w:tcPr>
          <w:p w:rsidR="00A762B9" w:rsidRPr="001963A0" w:rsidRDefault="00A762B9" w:rsidP="00AF7AFA">
            <w:pPr>
              <w:tabs>
                <w:tab w:val="left" w:pos="993"/>
              </w:tabs>
              <w:spacing w:after="0" w:line="240" w:lineRule="auto"/>
              <w:jc w:val="both"/>
              <w:rPr>
                <w:rFonts w:ascii="Times New Roman" w:hAnsi="Times New Roman" w:cs="Times New Roman"/>
                <w:sz w:val="28"/>
                <w:szCs w:val="28"/>
                <w:shd w:val="clear" w:color="auto" w:fill="FFFFFF"/>
              </w:rPr>
            </w:pPr>
            <w:r w:rsidRPr="001963A0">
              <w:rPr>
                <w:rFonts w:ascii="Times New Roman" w:hAnsi="Times New Roman" w:cs="Times New Roman"/>
                <w:sz w:val="28"/>
                <w:szCs w:val="28"/>
              </w:rPr>
              <w:t>Ознакомление</w:t>
            </w:r>
            <w:r w:rsidR="001548C5">
              <w:rPr>
                <w:rFonts w:ascii="Times New Roman" w:hAnsi="Times New Roman" w:cs="Times New Roman"/>
                <w:sz w:val="28"/>
                <w:szCs w:val="28"/>
              </w:rPr>
              <w:t xml:space="preserve"> </w:t>
            </w:r>
            <w:r w:rsidR="00AF7AFA">
              <w:rPr>
                <w:rFonts w:ascii="Times New Roman" w:hAnsi="Times New Roman" w:cs="Times New Roman"/>
                <w:sz w:val="28"/>
                <w:szCs w:val="28"/>
              </w:rPr>
              <w:t>с лесными обитателями</w:t>
            </w:r>
            <w:r w:rsidRPr="001963A0">
              <w:rPr>
                <w:rFonts w:ascii="Times New Roman" w:hAnsi="Times New Roman" w:cs="Times New Roman"/>
                <w:sz w:val="28"/>
                <w:szCs w:val="28"/>
              </w:rPr>
              <w:t xml:space="preserve">. </w:t>
            </w:r>
          </w:p>
        </w:tc>
        <w:tc>
          <w:tcPr>
            <w:tcW w:w="5069" w:type="dxa"/>
            <w:shd w:val="clear" w:color="auto" w:fill="auto"/>
          </w:tcPr>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color w:val="000000"/>
                <w:sz w:val="28"/>
                <w:szCs w:val="28"/>
              </w:rPr>
              <w:t>1.Проведение бесед</w:t>
            </w:r>
            <w:r w:rsidRPr="001963A0">
              <w:rPr>
                <w:rFonts w:ascii="Times New Roman" w:hAnsi="Times New Roman" w:cs="Times New Roman"/>
                <w:sz w:val="28"/>
                <w:szCs w:val="28"/>
              </w:rPr>
              <w:t xml:space="preserve">: </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 xml:space="preserve"> «Деревья нашего края». «О правилах поведения в природе». «Лес - наше богатство». </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 xml:space="preserve">2.Рассматривание картин и иллюстраций: П.С. Меньшикова «Дикие животные». С. Н. Николаева, Н. Н. Меньшова «Картины из жизни </w:t>
            </w:r>
            <w:r w:rsidRPr="001963A0">
              <w:rPr>
                <w:rFonts w:ascii="Times New Roman" w:hAnsi="Times New Roman" w:cs="Times New Roman"/>
                <w:sz w:val="28"/>
                <w:szCs w:val="28"/>
              </w:rPr>
              <w:lastRenderedPageBreak/>
              <w:t>животных».</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 xml:space="preserve">3. Чтение произведений: </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 xml:space="preserve">В. Сухомлинский «Стыдно перед </w:t>
            </w:r>
            <w:proofErr w:type="spellStart"/>
            <w:r w:rsidRPr="001963A0">
              <w:rPr>
                <w:rFonts w:ascii="Times New Roman" w:hAnsi="Times New Roman" w:cs="Times New Roman"/>
                <w:sz w:val="28"/>
                <w:szCs w:val="28"/>
              </w:rPr>
              <w:t>совушкой</w:t>
            </w:r>
            <w:proofErr w:type="spellEnd"/>
            <w:r w:rsidRPr="001963A0">
              <w:rPr>
                <w:rFonts w:ascii="Times New Roman" w:hAnsi="Times New Roman" w:cs="Times New Roman"/>
                <w:sz w:val="28"/>
                <w:szCs w:val="28"/>
              </w:rPr>
              <w:t>». Успенский «История одной яблоньки», «Птицы». В. Степанов «Животные наших лесов». Т.А. </w:t>
            </w:r>
            <w:proofErr w:type="gramStart"/>
            <w:r w:rsidRPr="001963A0">
              <w:rPr>
                <w:rFonts w:ascii="Times New Roman" w:hAnsi="Times New Roman" w:cs="Times New Roman"/>
                <w:sz w:val="28"/>
                <w:szCs w:val="28"/>
              </w:rPr>
              <w:t>Шорыгина</w:t>
            </w:r>
            <w:proofErr w:type="gramEnd"/>
            <w:r w:rsidRPr="001963A0">
              <w:rPr>
                <w:rFonts w:ascii="Times New Roman" w:hAnsi="Times New Roman" w:cs="Times New Roman"/>
                <w:sz w:val="28"/>
                <w:szCs w:val="28"/>
              </w:rPr>
              <w:t xml:space="preserve"> «Какие звери в лесу». Разучивание стихотворений о птицах, о животных, о деревьях. </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 xml:space="preserve">4.Загадывание загадок: О птицах. О диких животных. О деревьях. О природе. </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5.Дидактические игры: «Природа – не природа». «Кто в домике живет?». «Найди перелетных и зимующих птиц». «Найди по описанию». «Найди, кого назову». «Опиши, а мы отгадаем». «Кого не стало?». «Чьи следы». «Назови ласково». «Кто где?».</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6.Наблюдения: За природой вокруг нас.  За погодными условиями.  За деревьями. За птицами.</w:t>
            </w:r>
          </w:p>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t>7.Труд в природе: Установка кормушек. Подкормка птиц. Уборка мусора.</w:t>
            </w:r>
          </w:p>
          <w:p w:rsidR="00A762B9" w:rsidRPr="001963A0" w:rsidRDefault="00A762B9" w:rsidP="007365FB">
            <w:pPr>
              <w:tabs>
                <w:tab w:val="left" w:pos="280"/>
              </w:tabs>
              <w:spacing w:after="0" w:line="240" w:lineRule="auto"/>
              <w:rPr>
                <w:rFonts w:ascii="Times New Roman" w:hAnsi="Times New Roman" w:cs="Times New Roman"/>
                <w:sz w:val="28"/>
                <w:szCs w:val="28"/>
                <w:shd w:val="clear" w:color="auto" w:fill="FFFFFF"/>
              </w:rPr>
            </w:pPr>
            <w:r w:rsidRPr="001963A0">
              <w:rPr>
                <w:rFonts w:ascii="Times New Roman" w:hAnsi="Times New Roman" w:cs="Times New Roman"/>
                <w:sz w:val="28"/>
                <w:szCs w:val="28"/>
              </w:rPr>
              <w:t>8.Творческая деятельность: Конструирование «Кормушки для птиц». Рисование «Берегите природу», «Деревья нашего участка».</w:t>
            </w:r>
          </w:p>
        </w:tc>
        <w:tc>
          <w:tcPr>
            <w:tcW w:w="2835" w:type="dxa"/>
            <w:shd w:val="clear" w:color="auto" w:fill="auto"/>
          </w:tcPr>
          <w:p w:rsidR="00A762B9" w:rsidRPr="001963A0" w:rsidRDefault="00A762B9" w:rsidP="007365FB">
            <w:pPr>
              <w:tabs>
                <w:tab w:val="left" w:pos="280"/>
              </w:tabs>
              <w:spacing w:after="0" w:line="240" w:lineRule="auto"/>
              <w:rPr>
                <w:rFonts w:ascii="Times New Roman" w:hAnsi="Times New Roman" w:cs="Times New Roman"/>
                <w:sz w:val="28"/>
                <w:szCs w:val="28"/>
              </w:rPr>
            </w:pPr>
            <w:r w:rsidRPr="001963A0">
              <w:rPr>
                <w:rFonts w:ascii="Times New Roman" w:hAnsi="Times New Roman" w:cs="Times New Roman"/>
                <w:sz w:val="28"/>
                <w:szCs w:val="28"/>
              </w:rPr>
              <w:lastRenderedPageBreak/>
              <w:t>Оформление альбома «Эти интересные животные». «Перелетные и зимующие птицы». «Деревья нашего края».</w:t>
            </w:r>
          </w:p>
          <w:p w:rsidR="00A762B9" w:rsidRPr="001963A0" w:rsidRDefault="00A762B9" w:rsidP="007365FB">
            <w:pPr>
              <w:pStyle w:val="a3"/>
              <w:spacing w:after="0" w:line="240" w:lineRule="auto"/>
              <w:ind w:left="0"/>
              <w:jc w:val="both"/>
              <w:rPr>
                <w:rFonts w:ascii="Times New Roman" w:hAnsi="Times New Roman"/>
                <w:sz w:val="28"/>
                <w:szCs w:val="28"/>
              </w:rPr>
            </w:pPr>
          </w:p>
          <w:p w:rsidR="00A762B9" w:rsidRPr="001963A0" w:rsidRDefault="00A762B9" w:rsidP="007365FB">
            <w:pPr>
              <w:pStyle w:val="a3"/>
              <w:spacing w:after="0" w:line="240" w:lineRule="auto"/>
              <w:ind w:left="0"/>
              <w:jc w:val="both"/>
              <w:rPr>
                <w:rFonts w:ascii="Times New Roman" w:hAnsi="Times New Roman"/>
                <w:sz w:val="28"/>
                <w:szCs w:val="28"/>
              </w:rPr>
            </w:pPr>
          </w:p>
          <w:p w:rsidR="00A762B9" w:rsidRPr="001963A0" w:rsidRDefault="00A762B9" w:rsidP="007365FB">
            <w:pPr>
              <w:pStyle w:val="a3"/>
              <w:spacing w:after="0" w:line="240" w:lineRule="auto"/>
              <w:ind w:left="0"/>
              <w:jc w:val="both"/>
              <w:rPr>
                <w:rFonts w:ascii="Times New Roman" w:hAnsi="Times New Roman"/>
                <w:sz w:val="28"/>
                <w:szCs w:val="28"/>
              </w:rPr>
            </w:pPr>
          </w:p>
          <w:p w:rsidR="00A762B9" w:rsidRPr="001963A0" w:rsidRDefault="00A762B9" w:rsidP="007365FB">
            <w:pPr>
              <w:tabs>
                <w:tab w:val="left" w:pos="280"/>
              </w:tabs>
              <w:spacing w:after="0" w:line="360" w:lineRule="auto"/>
              <w:jc w:val="both"/>
              <w:rPr>
                <w:rFonts w:ascii="Times New Roman" w:hAnsi="Times New Roman" w:cs="Times New Roman"/>
                <w:sz w:val="28"/>
                <w:szCs w:val="28"/>
                <w:shd w:val="clear" w:color="auto" w:fill="FFFFFF"/>
              </w:rPr>
            </w:pPr>
          </w:p>
        </w:tc>
      </w:tr>
    </w:tbl>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Срок реализации проекта: средней продолжительности - 2 месяца (сентябрь – октябрь).</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Проект: групповой, информационно-исследовательский.</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Участники проекта: дети, воспитатели, родители воспитанников.</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Цель проекта: ознакомление дошкольников с природой родного края, с разнообразием флоры и фауны ХМАО, формирование основ экологической культуры. </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rPr>
      </w:pPr>
      <w:r w:rsidRPr="001963A0">
        <w:rPr>
          <w:rFonts w:ascii="Times New Roman" w:hAnsi="Times New Roman" w:cs="Times New Roman"/>
          <w:b/>
          <w:sz w:val="28"/>
          <w:szCs w:val="28"/>
        </w:rPr>
        <w:t xml:space="preserve">Методы и формы работы.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Методы: </w:t>
      </w:r>
      <w:proofErr w:type="gramStart"/>
      <w:r w:rsidRPr="001963A0">
        <w:rPr>
          <w:rFonts w:ascii="Times New Roman" w:hAnsi="Times New Roman" w:cs="Times New Roman"/>
          <w:sz w:val="28"/>
          <w:szCs w:val="28"/>
        </w:rPr>
        <w:t>наглядный</w:t>
      </w:r>
      <w:proofErr w:type="gramEnd"/>
      <w:r w:rsidRPr="001963A0">
        <w:rPr>
          <w:rFonts w:ascii="Times New Roman" w:hAnsi="Times New Roman" w:cs="Times New Roman"/>
          <w:sz w:val="28"/>
          <w:szCs w:val="28"/>
        </w:rPr>
        <w:t xml:space="preserve">, словесный, практический, игровой.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Формы работы с детьми: </w:t>
      </w:r>
    </w:p>
    <w:p w:rsidR="00A762B9" w:rsidRPr="001963A0" w:rsidRDefault="00A762B9" w:rsidP="00A762B9">
      <w:pPr>
        <w:numPr>
          <w:ilvl w:val="0"/>
          <w:numId w:val="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Игровая деятельность. </w:t>
      </w:r>
    </w:p>
    <w:p w:rsidR="00A762B9" w:rsidRPr="001963A0" w:rsidRDefault="00A762B9" w:rsidP="00A762B9">
      <w:pPr>
        <w:numPr>
          <w:ilvl w:val="0"/>
          <w:numId w:val="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Непосредственно образовательная деятельность  </w:t>
      </w:r>
    </w:p>
    <w:p w:rsidR="00A762B9" w:rsidRPr="001963A0" w:rsidRDefault="00A762B9" w:rsidP="00A762B9">
      <w:pPr>
        <w:numPr>
          <w:ilvl w:val="0"/>
          <w:numId w:val="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Этические, ситуативные беседы. </w:t>
      </w:r>
    </w:p>
    <w:p w:rsidR="00A762B9" w:rsidRPr="001963A0" w:rsidRDefault="00A762B9" w:rsidP="00A762B9">
      <w:pPr>
        <w:numPr>
          <w:ilvl w:val="0"/>
          <w:numId w:val="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Чтение художественной литературы и заучивание стихов. </w:t>
      </w:r>
    </w:p>
    <w:p w:rsidR="00A762B9" w:rsidRPr="001963A0" w:rsidRDefault="00A762B9" w:rsidP="00A762B9">
      <w:pPr>
        <w:numPr>
          <w:ilvl w:val="0"/>
          <w:numId w:val="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Рассматривание альбомов экологической тематики. </w:t>
      </w:r>
    </w:p>
    <w:p w:rsidR="00A762B9" w:rsidRPr="001963A0" w:rsidRDefault="00A762B9" w:rsidP="00A762B9">
      <w:pPr>
        <w:numPr>
          <w:ilvl w:val="0"/>
          <w:numId w:val="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Просмотр мультипликационных фильмов, презентаций о природе.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u w:val="single"/>
        </w:rPr>
      </w:pPr>
      <w:r w:rsidRPr="001963A0">
        <w:rPr>
          <w:rFonts w:ascii="Times New Roman" w:hAnsi="Times New Roman" w:cs="Times New Roman"/>
          <w:sz w:val="28"/>
          <w:szCs w:val="28"/>
          <w:u w:val="single"/>
        </w:rPr>
        <w:t xml:space="preserve">Ожидаемые результаты проекта: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Расширение знаний о растительном и животном мире нашего округа. </w:t>
      </w:r>
    </w:p>
    <w:p w:rsidR="00A762B9" w:rsidRPr="001963A0" w:rsidRDefault="00A762B9" w:rsidP="00A762B9">
      <w:pPr>
        <w:numPr>
          <w:ilvl w:val="0"/>
          <w:numId w:val="9"/>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Сформировано стремление у детей к исследованию объектов природы. </w:t>
      </w:r>
    </w:p>
    <w:p w:rsidR="00A762B9" w:rsidRPr="001963A0" w:rsidRDefault="00A762B9" w:rsidP="00A762B9">
      <w:pPr>
        <w:numPr>
          <w:ilvl w:val="0"/>
          <w:numId w:val="9"/>
        </w:numPr>
        <w:tabs>
          <w:tab w:val="left" w:pos="993"/>
        </w:tabs>
        <w:spacing w:after="0" w:line="360" w:lineRule="auto"/>
        <w:ind w:left="0" w:firstLine="709"/>
        <w:jc w:val="both"/>
        <w:rPr>
          <w:rFonts w:ascii="Times New Roman" w:eastAsia="Calibri" w:hAnsi="Times New Roman" w:cs="Times New Roman"/>
          <w:sz w:val="28"/>
          <w:szCs w:val="28"/>
        </w:rPr>
      </w:pPr>
      <w:r w:rsidRPr="001963A0">
        <w:rPr>
          <w:rFonts w:ascii="Times New Roman" w:hAnsi="Times New Roman" w:cs="Times New Roman"/>
          <w:sz w:val="28"/>
          <w:szCs w:val="28"/>
        </w:rPr>
        <w:t xml:space="preserve">Умеют вести наблюдения за отдельными объектами природы, проводить простейшие исследования (сравнения) некоторых видов растений. </w:t>
      </w:r>
    </w:p>
    <w:p w:rsidR="00A762B9" w:rsidRPr="001963A0" w:rsidRDefault="00A762B9" w:rsidP="00A762B9">
      <w:pPr>
        <w:numPr>
          <w:ilvl w:val="0"/>
          <w:numId w:val="9"/>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Развитие у детей любознательности, творческих способностей, познавательной активности, коммуникативных навыков. </w:t>
      </w:r>
    </w:p>
    <w:p w:rsidR="00A762B9" w:rsidRPr="001963A0" w:rsidRDefault="00A762B9" w:rsidP="00A762B9">
      <w:pPr>
        <w:numPr>
          <w:ilvl w:val="0"/>
          <w:numId w:val="9"/>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Будут бережно относиться к природе, овладеют навыками экологически безопасного поведения в природе.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Этапы реализации проекта: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u w:val="single"/>
        </w:rPr>
      </w:pPr>
      <w:r w:rsidRPr="001963A0">
        <w:rPr>
          <w:rFonts w:ascii="Times New Roman" w:hAnsi="Times New Roman" w:cs="Times New Roman"/>
          <w:sz w:val="28"/>
          <w:szCs w:val="28"/>
          <w:u w:val="single"/>
          <w:lang w:val="en-US"/>
        </w:rPr>
        <w:t>I</w:t>
      </w:r>
      <w:r w:rsidRPr="001963A0">
        <w:rPr>
          <w:rFonts w:ascii="Times New Roman" w:hAnsi="Times New Roman" w:cs="Times New Roman"/>
          <w:sz w:val="28"/>
          <w:szCs w:val="28"/>
          <w:u w:val="single"/>
        </w:rPr>
        <w:t xml:space="preserve"> этап</w:t>
      </w:r>
      <w:r w:rsidRPr="001963A0">
        <w:rPr>
          <w:rFonts w:ascii="Times New Roman" w:eastAsia="Calibri" w:hAnsi="Times New Roman" w:cs="Times New Roman"/>
          <w:sz w:val="28"/>
          <w:szCs w:val="28"/>
          <w:u w:val="single"/>
        </w:rPr>
        <w:t xml:space="preserve"> –</w:t>
      </w:r>
      <w:r w:rsidRPr="001963A0">
        <w:rPr>
          <w:rFonts w:ascii="Times New Roman" w:hAnsi="Times New Roman" w:cs="Times New Roman"/>
          <w:sz w:val="28"/>
          <w:szCs w:val="28"/>
          <w:u w:val="single"/>
        </w:rPr>
        <w:t xml:space="preserve">Подготовительный этап: </w:t>
      </w:r>
    </w:p>
    <w:p w:rsidR="00A762B9" w:rsidRPr="001963A0" w:rsidRDefault="00A762B9" w:rsidP="00A762B9">
      <w:pPr>
        <w:numPr>
          <w:ilvl w:val="0"/>
          <w:numId w:val="4"/>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Разработка проекта. </w:t>
      </w:r>
    </w:p>
    <w:p w:rsidR="00A762B9" w:rsidRPr="001963A0" w:rsidRDefault="00A762B9" w:rsidP="00A762B9">
      <w:pPr>
        <w:numPr>
          <w:ilvl w:val="0"/>
          <w:numId w:val="4"/>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Постановка цели и задачи. </w:t>
      </w:r>
    </w:p>
    <w:p w:rsidR="00A762B9" w:rsidRPr="001963A0" w:rsidRDefault="00A762B9" w:rsidP="00A762B9">
      <w:pPr>
        <w:numPr>
          <w:ilvl w:val="0"/>
          <w:numId w:val="4"/>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Подбор информационного материала по теме (стихи, приметы, иллюстрации, художественная литература). </w:t>
      </w:r>
    </w:p>
    <w:p w:rsidR="00A762B9" w:rsidRPr="001963A0" w:rsidRDefault="00A762B9" w:rsidP="00A762B9">
      <w:pPr>
        <w:numPr>
          <w:ilvl w:val="0"/>
          <w:numId w:val="4"/>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Разработка конспектов образовательной деятельности. </w:t>
      </w:r>
    </w:p>
    <w:p w:rsidR="00A762B9" w:rsidRPr="001963A0" w:rsidRDefault="00A762B9" w:rsidP="00A762B9">
      <w:pPr>
        <w:pStyle w:val="a3"/>
        <w:shd w:val="clear" w:color="auto" w:fill="FFFFFF"/>
        <w:tabs>
          <w:tab w:val="left" w:pos="993"/>
        </w:tabs>
        <w:spacing w:after="0" w:line="360" w:lineRule="auto"/>
        <w:ind w:left="0" w:firstLine="709"/>
        <w:jc w:val="both"/>
        <w:rPr>
          <w:rFonts w:ascii="Times New Roman" w:hAnsi="Times New Roman"/>
          <w:sz w:val="28"/>
          <w:szCs w:val="28"/>
          <w:u w:val="single"/>
          <w:shd w:val="clear" w:color="auto" w:fill="FFFFFF"/>
        </w:rPr>
      </w:pPr>
      <w:r w:rsidRPr="001963A0">
        <w:rPr>
          <w:rFonts w:ascii="Times New Roman" w:hAnsi="Times New Roman"/>
          <w:sz w:val="28"/>
          <w:szCs w:val="28"/>
          <w:u w:val="single"/>
          <w:shd w:val="clear" w:color="auto" w:fill="FFFFFF"/>
          <w:lang w:val="en-US"/>
        </w:rPr>
        <w:t>II</w:t>
      </w:r>
      <w:r w:rsidRPr="001963A0">
        <w:rPr>
          <w:rFonts w:ascii="Times New Roman" w:hAnsi="Times New Roman"/>
          <w:sz w:val="28"/>
          <w:szCs w:val="28"/>
          <w:u w:val="single"/>
          <w:shd w:val="clear" w:color="auto" w:fill="FFFFFF"/>
        </w:rPr>
        <w:t xml:space="preserve"> этап – основной этап</w:t>
      </w:r>
    </w:p>
    <w:p w:rsidR="00A762B9" w:rsidRPr="001963A0" w:rsidRDefault="00A762B9" w:rsidP="00A762B9">
      <w:pPr>
        <w:pStyle w:val="a3"/>
        <w:shd w:val="clear" w:color="auto" w:fill="FFFFFF"/>
        <w:tabs>
          <w:tab w:val="left" w:pos="993"/>
        </w:tabs>
        <w:spacing w:after="0" w:line="360" w:lineRule="auto"/>
        <w:ind w:left="0" w:firstLine="709"/>
        <w:jc w:val="both"/>
        <w:rPr>
          <w:rFonts w:ascii="Times New Roman" w:hAnsi="Times New Roman"/>
          <w:sz w:val="28"/>
          <w:szCs w:val="28"/>
          <w:shd w:val="clear" w:color="auto" w:fill="FFFFFF"/>
        </w:rPr>
      </w:pPr>
      <w:r w:rsidRPr="001963A0">
        <w:rPr>
          <w:rFonts w:ascii="Times New Roman" w:hAnsi="Times New Roman"/>
          <w:sz w:val="28"/>
          <w:szCs w:val="28"/>
        </w:rPr>
        <w:t>Работа с детьми</w:t>
      </w:r>
    </w:p>
    <w:p w:rsidR="00A762B9" w:rsidRPr="001963A0" w:rsidRDefault="00A762B9" w:rsidP="00A762B9">
      <w:pPr>
        <w:pStyle w:val="a3"/>
        <w:numPr>
          <w:ilvl w:val="0"/>
          <w:numId w:val="11"/>
        </w:numPr>
        <w:tabs>
          <w:tab w:val="left" w:pos="280"/>
          <w:tab w:val="left" w:pos="993"/>
        </w:tabs>
        <w:spacing w:after="0" w:line="360" w:lineRule="auto"/>
        <w:jc w:val="both"/>
        <w:rPr>
          <w:rFonts w:ascii="Times New Roman" w:hAnsi="Times New Roman"/>
          <w:sz w:val="28"/>
          <w:szCs w:val="28"/>
        </w:rPr>
      </w:pPr>
      <w:r w:rsidRPr="001963A0">
        <w:rPr>
          <w:rFonts w:ascii="Times New Roman" w:hAnsi="Times New Roman"/>
          <w:color w:val="000000"/>
          <w:sz w:val="28"/>
          <w:szCs w:val="28"/>
        </w:rPr>
        <w:t>Проведение бесед</w:t>
      </w:r>
      <w:r w:rsidRPr="001963A0">
        <w:rPr>
          <w:rFonts w:ascii="Times New Roman" w:hAnsi="Times New Roman"/>
          <w:sz w:val="28"/>
          <w:szCs w:val="28"/>
        </w:rPr>
        <w:t xml:space="preserve">: </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 «Деревья нашего края». «О правилах поведения в природе». «Лес - наше богатство». </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2. Рассматривание картин и иллюстраций: П.С. Меньшикова «Дикие животные». С. Н. Николаева, Н. Н. Меньшова «Картины из жизни животных».</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3. Чтение произведений: </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 Сухомлинский «Стыдно перед </w:t>
      </w:r>
      <w:proofErr w:type="spellStart"/>
      <w:r w:rsidRPr="001963A0">
        <w:rPr>
          <w:rFonts w:ascii="Times New Roman" w:hAnsi="Times New Roman" w:cs="Times New Roman"/>
          <w:sz w:val="28"/>
          <w:szCs w:val="28"/>
        </w:rPr>
        <w:t>совушкой</w:t>
      </w:r>
      <w:proofErr w:type="spellEnd"/>
      <w:r w:rsidRPr="001963A0">
        <w:rPr>
          <w:rFonts w:ascii="Times New Roman" w:hAnsi="Times New Roman" w:cs="Times New Roman"/>
          <w:sz w:val="28"/>
          <w:szCs w:val="28"/>
        </w:rPr>
        <w:t>». Успенский «История одной яблоньки», «Птицы». В. Степанов «Животные наших лесов». Т.А. </w:t>
      </w:r>
      <w:proofErr w:type="gramStart"/>
      <w:r w:rsidRPr="001963A0">
        <w:rPr>
          <w:rFonts w:ascii="Times New Roman" w:hAnsi="Times New Roman" w:cs="Times New Roman"/>
          <w:sz w:val="28"/>
          <w:szCs w:val="28"/>
        </w:rPr>
        <w:t>Шорыгина</w:t>
      </w:r>
      <w:proofErr w:type="gramEnd"/>
      <w:r w:rsidRPr="001963A0">
        <w:rPr>
          <w:rFonts w:ascii="Times New Roman" w:hAnsi="Times New Roman" w:cs="Times New Roman"/>
          <w:sz w:val="28"/>
          <w:szCs w:val="28"/>
        </w:rPr>
        <w:t xml:space="preserve"> «Какие звери в лесу». Разучивание стихотворений о птицах, о животных, о деревьях. </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4. Загадывание загадок: О птицах. О диких животных. О деревьях. О природе. </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5. Дидактические игры: «Природа – не природа». «Кто в домике живет?». «Найди перелетных и зимующих птиц». «Найди по описанию». «Найди, кого назову». «Опиши, а мы отгадаем». «Кого не стало?». «Чьи следы». «Назови ласково». «Кто где?».</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6. Наблюдения: За природой вокруг нас.  За погодными условиями.  За деревьями. За птицами.</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7.Труд в природе: Установка кормушек. Подкормка птиц. Уборка мусора.</w:t>
      </w:r>
    </w:p>
    <w:p w:rsidR="00A762B9" w:rsidRPr="001963A0" w:rsidRDefault="00A762B9" w:rsidP="00A762B9">
      <w:pPr>
        <w:pStyle w:val="a3"/>
        <w:shd w:val="clear" w:color="auto" w:fill="FFFFFF"/>
        <w:tabs>
          <w:tab w:val="left" w:pos="993"/>
        </w:tabs>
        <w:spacing w:after="0" w:line="360" w:lineRule="auto"/>
        <w:ind w:left="0" w:firstLine="709"/>
        <w:jc w:val="both"/>
        <w:rPr>
          <w:rFonts w:ascii="Times New Roman" w:hAnsi="Times New Roman"/>
          <w:sz w:val="28"/>
          <w:szCs w:val="28"/>
          <w:shd w:val="clear" w:color="auto" w:fill="FFFFFF"/>
        </w:rPr>
      </w:pPr>
      <w:r w:rsidRPr="001963A0">
        <w:rPr>
          <w:rFonts w:ascii="Times New Roman" w:hAnsi="Times New Roman"/>
          <w:sz w:val="28"/>
          <w:szCs w:val="28"/>
        </w:rPr>
        <w:t>8. Творческая деятельность: Конструирование «Кормушки для птиц». Рисование «Берегите природу», «Деревья нашего участка».</w:t>
      </w:r>
    </w:p>
    <w:p w:rsidR="00A762B9" w:rsidRPr="001963A0" w:rsidRDefault="00A762B9" w:rsidP="00A762B9">
      <w:pPr>
        <w:pStyle w:val="a3"/>
        <w:shd w:val="clear" w:color="auto" w:fill="FFFFFF"/>
        <w:tabs>
          <w:tab w:val="left" w:pos="993"/>
        </w:tabs>
        <w:spacing w:after="0" w:line="360" w:lineRule="auto"/>
        <w:ind w:left="0" w:firstLine="709"/>
        <w:jc w:val="both"/>
        <w:rPr>
          <w:rFonts w:ascii="Times New Roman" w:hAnsi="Times New Roman"/>
          <w:sz w:val="28"/>
          <w:szCs w:val="28"/>
          <w:u w:val="single"/>
          <w:shd w:val="clear" w:color="auto" w:fill="FFFFFF"/>
        </w:rPr>
      </w:pPr>
      <w:r w:rsidRPr="001963A0">
        <w:rPr>
          <w:rFonts w:ascii="Times New Roman" w:hAnsi="Times New Roman"/>
          <w:sz w:val="28"/>
          <w:szCs w:val="28"/>
          <w:u w:val="single"/>
          <w:shd w:val="clear" w:color="auto" w:fill="FFFFFF"/>
          <w:lang w:val="en-US"/>
        </w:rPr>
        <w:t>III</w:t>
      </w:r>
      <w:r w:rsidRPr="001963A0">
        <w:rPr>
          <w:rFonts w:ascii="Times New Roman" w:hAnsi="Times New Roman"/>
          <w:sz w:val="28"/>
          <w:szCs w:val="28"/>
          <w:u w:val="single"/>
          <w:shd w:val="clear" w:color="auto" w:fill="FFFFFF"/>
        </w:rPr>
        <w:t xml:space="preserve"> – этап - </w:t>
      </w:r>
      <w:r w:rsidRPr="001963A0">
        <w:rPr>
          <w:rFonts w:ascii="Times New Roman" w:hAnsi="Times New Roman"/>
          <w:sz w:val="28"/>
          <w:szCs w:val="28"/>
          <w:u w:val="single"/>
        </w:rPr>
        <w:t>Заключительный этап</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Оформление альбома «Эти интересные животные». «Перелетные и зимующие птицы». «Деревья нашего края».</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Подведение итогов.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Работая над проектом </w:t>
      </w:r>
    </w:p>
    <w:p w:rsidR="00A762B9" w:rsidRPr="001963A0" w:rsidRDefault="00A762B9" w:rsidP="00A762B9">
      <w:pPr>
        <w:numPr>
          <w:ilvl w:val="0"/>
          <w:numId w:val="10"/>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У детей преобладает эмоционально-положительное отношение к родной природе, они хорошо ориентируются в мире животных, птиц и растениях, овладели некоторыми правилами поведения в природе. </w:t>
      </w:r>
    </w:p>
    <w:p w:rsidR="00A762B9" w:rsidRPr="001963A0" w:rsidRDefault="00A762B9" w:rsidP="00A762B9">
      <w:pPr>
        <w:numPr>
          <w:ilvl w:val="0"/>
          <w:numId w:val="10"/>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Дети проявляет любознательность и интерес по отношению к родной природе, их интересует, почему природа родного края устроена, именно так, дети стали обращать внимание на эстетическую среду природы. </w:t>
      </w:r>
    </w:p>
    <w:p w:rsidR="00A762B9" w:rsidRPr="001963A0" w:rsidRDefault="00A762B9" w:rsidP="00A762B9">
      <w:pPr>
        <w:numPr>
          <w:ilvl w:val="0"/>
          <w:numId w:val="10"/>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 удовольствием включаются в проектную деятельность, связанную с познанием родной природы. </w:t>
      </w:r>
    </w:p>
    <w:p w:rsidR="00A762B9" w:rsidRPr="001963A0" w:rsidRDefault="00A762B9" w:rsidP="00A762B9">
      <w:pPr>
        <w:numPr>
          <w:ilvl w:val="0"/>
          <w:numId w:val="10"/>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Отражают свои впечатления о родной природе в предпочитаемой деятельности: рассказывают, изображают, воплощают образы в играх, разворачивают сюжет и т. д. </w:t>
      </w:r>
    </w:p>
    <w:p w:rsidR="00A762B9" w:rsidRPr="001963A0" w:rsidRDefault="00A762B9" w:rsidP="00A762B9">
      <w:pPr>
        <w:numPr>
          <w:ilvl w:val="0"/>
          <w:numId w:val="10"/>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 ходе реализации проекта мы пришли к выводу, что подобные игры, продуктивная деятельность объединяют детей общими впечатлениями, переживаниями, эмоциями, способствуют формированию коллективных взаимоотношений.  </w:t>
      </w:r>
    </w:p>
    <w:p w:rsidR="00A762B9" w:rsidRPr="001963A0" w:rsidRDefault="00A762B9" w:rsidP="00A762B9">
      <w:pPr>
        <w:tabs>
          <w:tab w:val="left" w:pos="280"/>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Данная работа над проектом нашла горячий отклик со стороны родителей. Они также принимали активное участие в работе с детьми. Оформление фотовыставки «Природа нашего края». Составление родителей с детьми описательных рассказов о деревьях, птицах, диких животных. Подборка стихотворений, загадок, пословиц, поговорок, примет, </w:t>
      </w:r>
      <w:proofErr w:type="spellStart"/>
      <w:r w:rsidRPr="001963A0">
        <w:rPr>
          <w:rFonts w:ascii="Times New Roman" w:hAnsi="Times New Roman" w:cs="Times New Roman"/>
          <w:sz w:val="28"/>
          <w:szCs w:val="28"/>
        </w:rPr>
        <w:t>потешек</w:t>
      </w:r>
      <w:proofErr w:type="spellEnd"/>
      <w:r w:rsidRPr="001963A0">
        <w:rPr>
          <w:rFonts w:ascii="Times New Roman" w:hAnsi="Times New Roman" w:cs="Times New Roman"/>
          <w:sz w:val="28"/>
          <w:szCs w:val="28"/>
        </w:rPr>
        <w:t>, песенок о природе.</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Беседа «Лес – наше богатство»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Цель: Дать детям понятие о том, что лес – наше богатство. Закрепить знания детей о животном, растительном мире родного края. Воспитывать любовь к природе родного края, бережное отношение к лесу.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Материал: Демонстративный материал «Лес».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Разгадайте загадку: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Встал стеною до небес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Перед нами чудо… лес.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Мы сегодня будем говорить о лесе.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Послушайте </w:t>
      </w:r>
      <w:proofErr w:type="gramStart"/>
      <w:r w:rsidRPr="001963A0">
        <w:rPr>
          <w:rFonts w:ascii="Times New Roman" w:hAnsi="Times New Roman" w:cs="Times New Roman"/>
          <w:sz w:val="28"/>
          <w:szCs w:val="28"/>
        </w:rPr>
        <w:t>стихотворение про лес</w:t>
      </w:r>
      <w:proofErr w:type="gramEnd"/>
      <w:r w:rsidRPr="001963A0">
        <w:rPr>
          <w:rFonts w:ascii="Times New Roman" w:hAnsi="Times New Roman" w:cs="Times New Roman"/>
          <w:sz w:val="28"/>
          <w:szCs w:val="28"/>
        </w:rPr>
        <w:t xml:space="preserve">: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Лес - наше богатство и золото наше!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Разные звери, лечебные травы,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Там много птиц и ягод полно,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Воздух свежий и дышать легко.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Показ демонстрационного материала «Лес». </w:t>
      </w:r>
    </w:p>
    <w:p w:rsidR="00A762B9" w:rsidRPr="001963A0" w:rsidRDefault="00A762B9" w:rsidP="00A762B9">
      <w:pPr>
        <w:numPr>
          <w:ilvl w:val="0"/>
          <w:numId w:val="5"/>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Дети скажите, вы знаете, что такое лес? Ответы детей. </w:t>
      </w:r>
    </w:p>
    <w:p w:rsidR="00A762B9" w:rsidRPr="001963A0" w:rsidRDefault="00A762B9" w:rsidP="00A762B9">
      <w:pPr>
        <w:numPr>
          <w:ilvl w:val="0"/>
          <w:numId w:val="5"/>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Правильно в лесу много деревьев, они стоят близко друг к другу. Лес – это дом для деревьев, кустарников, птиц, зверей и насекомых. Из деревьев люди строят дома, делают посуду, игрушки. Собирают грибы, ягоды земляники, малины. Лес нам дает людям и животным кислород, который необходимый для дыхания. В лесу можно слушать пение птиц, отдыхать. </w:t>
      </w:r>
    </w:p>
    <w:p w:rsidR="00A762B9" w:rsidRPr="001963A0" w:rsidRDefault="00A762B9" w:rsidP="00A762B9">
      <w:pPr>
        <w:numPr>
          <w:ilvl w:val="0"/>
          <w:numId w:val="5"/>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Вы когда-нибудь были в лесу? Ответы детей. </w:t>
      </w:r>
    </w:p>
    <w:p w:rsidR="00A762B9" w:rsidRPr="001963A0" w:rsidRDefault="00A762B9" w:rsidP="00A762B9">
      <w:pPr>
        <w:numPr>
          <w:ilvl w:val="0"/>
          <w:numId w:val="5"/>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Что вам там понравилось, запомнилось? Ответы детей. </w:t>
      </w:r>
    </w:p>
    <w:p w:rsidR="00A762B9" w:rsidRPr="001963A0" w:rsidRDefault="00A762B9" w:rsidP="00A762B9">
      <w:pPr>
        <w:numPr>
          <w:ilvl w:val="0"/>
          <w:numId w:val="5"/>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Давайте вспомним, какие животные живут в лесу? Ответы детей. </w:t>
      </w:r>
    </w:p>
    <w:p w:rsidR="00A762B9" w:rsidRPr="001963A0" w:rsidRDefault="00A762B9" w:rsidP="00A762B9">
      <w:pPr>
        <w:numPr>
          <w:ilvl w:val="0"/>
          <w:numId w:val="5"/>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Кто скажет, как нужно себя вести в лесу? Ответы детей.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 лесу нельзя громко кричать, шуметь. Своим криком мы можем напугать птиц и зверей.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Нельзя ломать ветки деревьев и кустарников. Растения - это живые существа.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Если вырубишь весь лес, то могут высохнуть все реки и озера. Лес очищает воздух, приносит пользу и </w:t>
      </w:r>
      <w:proofErr w:type="gramStart"/>
      <w:r w:rsidRPr="001963A0">
        <w:rPr>
          <w:rFonts w:ascii="Times New Roman" w:hAnsi="Times New Roman" w:cs="Times New Roman"/>
          <w:sz w:val="28"/>
          <w:szCs w:val="28"/>
        </w:rPr>
        <w:t>мы</w:t>
      </w:r>
      <w:proofErr w:type="gramEnd"/>
      <w:r w:rsidRPr="001963A0">
        <w:rPr>
          <w:rFonts w:ascii="Times New Roman" w:hAnsi="Times New Roman" w:cs="Times New Roman"/>
          <w:sz w:val="28"/>
          <w:szCs w:val="28"/>
        </w:rPr>
        <w:t xml:space="preserve"> поэтому должны что сделать? (беречь лес от огня и охранять его)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 У нас есть закон об охране </w:t>
      </w:r>
      <w:proofErr w:type="gramStart"/>
      <w:r w:rsidRPr="001963A0">
        <w:rPr>
          <w:rFonts w:ascii="Times New Roman" w:hAnsi="Times New Roman" w:cs="Times New Roman"/>
          <w:sz w:val="28"/>
          <w:szCs w:val="28"/>
        </w:rPr>
        <w:t>природы</w:t>
      </w:r>
      <w:proofErr w:type="gramEnd"/>
      <w:r w:rsidRPr="001963A0">
        <w:rPr>
          <w:rFonts w:ascii="Times New Roman" w:hAnsi="Times New Roman" w:cs="Times New Roman"/>
          <w:sz w:val="28"/>
          <w:szCs w:val="28"/>
        </w:rPr>
        <w:t xml:space="preserve"> и нарушать его никому не разрешается. Этот Закон соблюдать должны не только взрослые, но и дети.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Дети, давайте вспомним некоторые правила поведения в природе, поиграем в игру «Можно нельзя!» слушайте внимательно и отвечайте вместе. </w:t>
      </w:r>
    </w:p>
    <w:p w:rsidR="00A762B9" w:rsidRPr="001963A0" w:rsidRDefault="00A762B9" w:rsidP="00A762B9">
      <w:pPr>
        <w:numPr>
          <w:ilvl w:val="0"/>
          <w:numId w:val="6"/>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Ходить в лесу по тропинкам … (можно)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Ходить по траве, где попало … (нельзя) </w:t>
      </w:r>
    </w:p>
    <w:p w:rsidR="00A762B9" w:rsidRPr="001963A0" w:rsidRDefault="00A762B9" w:rsidP="00A762B9">
      <w:pPr>
        <w:numPr>
          <w:ilvl w:val="0"/>
          <w:numId w:val="6"/>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Собирать в лесу грибы … (можно)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Вырывать их с корнем … (нельзя) </w:t>
      </w:r>
    </w:p>
    <w:p w:rsidR="00A762B9" w:rsidRPr="001963A0" w:rsidRDefault="00A762B9" w:rsidP="00A762B9">
      <w:pPr>
        <w:numPr>
          <w:ilvl w:val="0"/>
          <w:numId w:val="6"/>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Слушать пение птиц … (можно)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А трогать птенцов в гнездах … (нельзя) </w:t>
      </w:r>
    </w:p>
    <w:p w:rsidR="00A762B9" w:rsidRPr="001963A0" w:rsidRDefault="00A762B9" w:rsidP="00A762B9">
      <w:pPr>
        <w:numPr>
          <w:ilvl w:val="0"/>
          <w:numId w:val="6"/>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Наблюдать за муравьями … (можно)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А разрушать муравейники … (нельзя) </w:t>
      </w:r>
    </w:p>
    <w:p w:rsidR="00A762B9" w:rsidRPr="001963A0" w:rsidRDefault="00A762B9" w:rsidP="00A762B9">
      <w:pPr>
        <w:numPr>
          <w:ilvl w:val="0"/>
          <w:numId w:val="6"/>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Можно брать детенышей диких животных домой … (нельзя).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proofErr w:type="gramStart"/>
      <w:r w:rsidRPr="001963A0">
        <w:rPr>
          <w:rFonts w:ascii="Times New Roman" w:hAnsi="Times New Roman" w:cs="Times New Roman"/>
          <w:sz w:val="28"/>
          <w:szCs w:val="28"/>
        </w:rPr>
        <w:t>Почему? (потому, что лес - это родной дом зверей, и создать дома такие же условия как в лесу - очень трудно.</w:t>
      </w:r>
      <w:proofErr w:type="gramEnd"/>
      <w:r w:rsidRPr="001963A0">
        <w:rPr>
          <w:rFonts w:ascii="Times New Roman" w:hAnsi="Times New Roman" w:cs="Times New Roman"/>
          <w:sz w:val="28"/>
          <w:szCs w:val="28"/>
        </w:rPr>
        <w:t xml:space="preserve"> </w:t>
      </w:r>
      <w:proofErr w:type="gramStart"/>
      <w:r w:rsidRPr="001963A0">
        <w:rPr>
          <w:rFonts w:ascii="Times New Roman" w:hAnsi="Times New Roman" w:cs="Times New Roman"/>
          <w:sz w:val="28"/>
          <w:szCs w:val="28"/>
        </w:rPr>
        <w:t xml:space="preserve">Животные не смогут жить с нами). </w:t>
      </w:r>
      <w:proofErr w:type="gramEnd"/>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А скажите мне, </w:t>
      </w:r>
      <w:proofErr w:type="gramStart"/>
      <w:r w:rsidRPr="001963A0">
        <w:rPr>
          <w:rFonts w:ascii="Times New Roman" w:hAnsi="Times New Roman" w:cs="Times New Roman"/>
          <w:sz w:val="28"/>
          <w:szCs w:val="28"/>
        </w:rPr>
        <w:t>пожалуйста</w:t>
      </w:r>
      <w:proofErr w:type="gramEnd"/>
      <w:r w:rsidRPr="001963A0">
        <w:rPr>
          <w:rFonts w:ascii="Times New Roman" w:hAnsi="Times New Roman" w:cs="Times New Roman"/>
          <w:sz w:val="28"/>
          <w:szCs w:val="28"/>
        </w:rPr>
        <w:t xml:space="preserve"> для чего нам нужен лес?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Лес- это место жительство птиц и животных.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Лес охраняет нас от сильных и холодных ветров.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Лес дает нам строительный материал.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Лес дает нам чистую воду и воздух.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 А зачем вы ходите в лес? </w:t>
      </w:r>
      <w:proofErr w:type="gramStart"/>
      <w:r w:rsidRPr="001963A0">
        <w:rPr>
          <w:rFonts w:ascii="Times New Roman" w:hAnsi="Times New Roman" w:cs="Times New Roman"/>
          <w:sz w:val="28"/>
          <w:szCs w:val="28"/>
        </w:rPr>
        <w:t xml:space="preserve">Отдохнуть, полюбоваться цветами, подышать чистым воздухом, послушать: шелест листвы, тишину, пение птиц, полакомиться ягодами, собрать грибы. </w:t>
      </w:r>
      <w:proofErr w:type="gramEnd"/>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Молодцы, ребята! Что вы запомнили из нашей беседы?  </w:t>
      </w:r>
    </w:p>
    <w:p w:rsidR="00A762B9" w:rsidRPr="001963A0" w:rsidRDefault="00A762B9" w:rsidP="00A762B9">
      <w:pPr>
        <w:tabs>
          <w:tab w:val="left" w:pos="993"/>
          <w:tab w:val="center" w:pos="1979"/>
          <w:tab w:val="center" w:pos="3522"/>
          <w:tab w:val="center" w:pos="5421"/>
          <w:tab w:val="center" w:pos="7586"/>
          <w:tab w:val="right" w:pos="9722"/>
        </w:tabs>
        <w:spacing w:after="0" w:line="360" w:lineRule="auto"/>
        <w:ind w:firstLine="709"/>
        <w:jc w:val="center"/>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Консультация для </w:t>
      </w:r>
      <w:r w:rsidRPr="001963A0">
        <w:rPr>
          <w:rFonts w:ascii="Times New Roman" w:hAnsi="Times New Roman" w:cs="Times New Roman"/>
          <w:b/>
          <w:sz w:val="28"/>
          <w:szCs w:val="28"/>
          <w:u w:val="single"/>
        </w:rPr>
        <w:tab/>
        <w:t>родителей «Учите детей любить природу»</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Цель: привлечение родителей к экологическому воспитанию детей.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Уважаемые родители!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Воспитывайте у детей любовь и бережное отношение к природе. Учите их правильно вести себя в лесу, на лугу, у водоемов. Рассказывайте, как губительно на обитателей леса действует шум, об опасностях пожаров, о том, что нельзя портить деревья, добывать березовый сок, разорять гнезда, муравейники, засорять водоемы и многое другое.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Уже в дошкольном возрасте дети должны УСВОИТЬ и ЗНАТЬ: </w:t>
      </w:r>
    </w:p>
    <w:p w:rsidR="00A762B9" w:rsidRPr="001963A0" w:rsidRDefault="00A762B9" w:rsidP="00A762B9">
      <w:pPr>
        <w:numPr>
          <w:ilvl w:val="0"/>
          <w:numId w:val="7"/>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Надо охранять и беречь природу. </w:t>
      </w:r>
    </w:p>
    <w:p w:rsidR="00A762B9" w:rsidRPr="001963A0" w:rsidRDefault="00A762B9" w:rsidP="00A762B9">
      <w:pPr>
        <w:numPr>
          <w:ilvl w:val="0"/>
          <w:numId w:val="7"/>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Надо осторожно вести себя в природе и помнить, что в лесу, на лугу, водоеме живут постоянные жители (звери, птицы, насекомые, рыбы), для которых эта среда родной дом! Поэтому нельзя разрушать его. Нельзя портить растения, собирать цветы, мусорить, шуметь. Нельзя забирать живые существа из мест их обитания. </w:t>
      </w:r>
    </w:p>
    <w:p w:rsidR="00A762B9" w:rsidRPr="001963A0" w:rsidRDefault="00A762B9" w:rsidP="00A762B9">
      <w:pPr>
        <w:numPr>
          <w:ilvl w:val="0"/>
          <w:numId w:val="7"/>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Надо заботливо относиться к земле, воде, воздуху, поскольку это среды где существует все живое. </w:t>
      </w:r>
    </w:p>
    <w:p w:rsidR="00A762B9" w:rsidRPr="001963A0" w:rsidRDefault="00A762B9" w:rsidP="00A762B9">
      <w:pPr>
        <w:numPr>
          <w:ilvl w:val="0"/>
          <w:numId w:val="7"/>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Воду следует расходовать экономно, так как без нее не могут жить растения, животные, люди.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И еще совет: все знания закрепляйте, используя вопросы-ситуации, которыми так богата наша жизнь.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Например: </w:t>
      </w:r>
    </w:p>
    <w:p w:rsidR="00A762B9" w:rsidRPr="001963A0" w:rsidRDefault="00A762B9" w:rsidP="00A762B9">
      <w:pPr>
        <w:numPr>
          <w:ilvl w:val="0"/>
          <w:numId w:val="7"/>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Вова с мамой пошли собирать в лес грибы.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«Мама, мама, смотри, птичка летает так низко, что я смогу ее поймать.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Пусть она поживет у нас дома».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«Нет, этого делать нельзя», - ответила мама.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Почему она так ответила Вове? </w:t>
      </w:r>
    </w:p>
    <w:p w:rsidR="00A762B9" w:rsidRPr="001963A0" w:rsidRDefault="00A762B9" w:rsidP="00A762B9">
      <w:pPr>
        <w:numPr>
          <w:ilvl w:val="0"/>
          <w:numId w:val="7"/>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Сережа с мамой и папой пошли на речку. Близко у берега плавало много маленьких рыбок.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«Дайте мне баночку, я наловлю рыбок», - попросил Сережа родителей.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«Нельзя их ловить», - сказал папа и объяснил почему.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Что рассказал папа Сереже?  </w:t>
      </w:r>
    </w:p>
    <w:p w:rsidR="00A762B9" w:rsidRPr="001963A0" w:rsidRDefault="00A762B9" w:rsidP="00A762B9">
      <w:pPr>
        <w:tabs>
          <w:tab w:val="left" w:pos="993"/>
        </w:tabs>
        <w:spacing w:after="0" w:line="360" w:lineRule="auto"/>
        <w:ind w:firstLine="709"/>
        <w:jc w:val="center"/>
        <w:rPr>
          <w:rFonts w:ascii="Times New Roman" w:hAnsi="Times New Roman" w:cs="Times New Roman"/>
          <w:b/>
          <w:sz w:val="28"/>
          <w:szCs w:val="28"/>
          <w:u w:val="single"/>
        </w:rPr>
      </w:pPr>
      <w:r w:rsidRPr="001963A0">
        <w:rPr>
          <w:rFonts w:ascii="Times New Roman" w:hAnsi="Times New Roman" w:cs="Times New Roman"/>
          <w:b/>
          <w:sz w:val="28"/>
          <w:szCs w:val="28"/>
          <w:u w:val="single"/>
        </w:rPr>
        <w:t>Дидактическая игра экологического содержания</w:t>
      </w:r>
    </w:p>
    <w:p w:rsidR="00A762B9" w:rsidRPr="001963A0" w:rsidRDefault="00A762B9" w:rsidP="00A762B9">
      <w:pPr>
        <w:tabs>
          <w:tab w:val="left" w:pos="993"/>
        </w:tabs>
        <w:spacing w:after="0" w:line="360" w:lineRule="auto"/>
        <w:ind w:firstLine="709"/>
        <w:jc w:val="center"/>
        <w:rPr>
          <w:rFonts w:ascii="Times New Roman" w:hAnsi="Times New Roman" w:cs="Times New Roman"/>
          <w:b/>
          <w:sz w:val="28"/>
          <w:szCs w:val="28"/>
          <w:u w:val="single"/>
        </w:rPr>
      </w:pPr>
      <w:r w:rsidRPr="001963A0">
        <w:rPr>
          <w:rFonts w:ascii="Times New Roman" w:hAnsi="Times New Roman" w:cs="Times New Roman"/>
          <w:b/>
          <w:sz w:val="28"/>
          <w:szCs w:val="28"/>
          <w:u w:val="single"/>
        </w:rPr>
        <w:t>«Птицы нашего края»</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Цель игры: </w:t>
      </w:r>
    </w:p>
    <w:p w:rsidR="00A762B9" w:rsidRPr="001963A0" w:rsidRDefault="00A762B9" w:rsidP="00A762B9">
      <w:pPr>
        <w:numPr>
          <w:ilvl w:val="0"/>
          <w:numId w:val="12"/>
        </w:numPr>
        <w:tabs>
          <w:tab w:val="left" w:pos="1134"/>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Формировать обобщенные представления у детей о зимующих и перелетных птицах нашего края, их повадках, внешнем виде, питании, местах обитания. </w:t>
      </w:r>
    </w:p>
    <w:p w:rsidR="00A762B9" w:rsidRPr="001963A0" w:rsidRDefault="00A762B9" w:rsidP="00A762B9">
      <w:pPr>
        <w:numPr>
          <w:ilvl w:val="0"/>
          <w:numId w:val="12"/>
        </w:numPr>
        <w:tabs>
          <w:tab w:val="left" w:pos="1134"/>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Учить различать птиц по внешнему виду и находить их на картинках. </w:t>
      </w:r>
    </w:p>
    <w:p w:rsidR="00A762B9" w:rsidRPr="001963A0" w:rsidRDefault="00A762B9" w:rsidP="00A762B9">
      <w:pPr>
        <w:numPr>
          <w:ilvl w:val="0"/>
          <w:numId w:val="12"/>
        </w:numPr>
        <w:tabs>
          <w:tab w:val="left" w:pos="1134"/>
        </w:tabs>
        <w:spacing w:after="0" w:line="360" w:lineRule="auto"/>
        <w:ind w:left="0" w:firstLine="709"/>
        <w:jc w:val="both"/>
        <w:rPr>
          <w:rFonts w:ascii="Times New Roman" w:eastAsia="Calibri" w:hAnsi="Times New Roman" w:cs="Times New Roman"/>
          <w:sz w:val="28"/>
          <w:szCs w:val="28"/>
        </w:rPr>
      </w:pPr>
      <w:r w:rsidRPr="001963A0">
        <w:rPr>
          <w:rFonts w:ascii="Times New Roman" w:hAnsi="Times New Roman" w:cs="Times New Roman"/>
          <w:sz w:val="28"/>
          <w:szCs w:val="28"/>
        </w:rPr>
        <w:t xml:space="preserve">Устанавливать связь между исчезновением корма и отлетом птиц. </w:t>
      </w:r>
    </w:p>
    <w:p w:rsidR="00A762B9" w:rsidRPr="001963A0" w:rsidRDefault="00A762B9" w:rsidP="00A762B9">
      <w:pPr>
        <w:numPr>
          <w:ilvl w:val="0"/>
          <w:numId w:val="12"/>
        </w:numPr>
        <w:tabs>
          <w:tab w:val="left" w:pos="1134"/>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Знакомить с основным отличием зимующих и перелетных птиц: отличия в питании. </w:t>
      </w:r>
    </w:p>
    <w:p w:rsidR="00A762B9" w:rsidRPr="001963A0" w:rsidRDefault="00A762B9" w:rsidP="00A762B9">
      <w:pPr>
        <w:numPr>
          <w:ilvl w:val="0"/>
          <w:numId w:val="12"/>
        </w:numPr>
        <w:tabs>
          <w:tab w:val="left" w:pos="1134"/>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Развивать память, внимание, речь.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  Воспитывать любовь к природе родного края.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Варианты игры: </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Дидактическая игра «Найди перелетных и зимующих птиц» </w:t>
      </w:r>
    </w:p>
    <w:p w:rsidR="00A762B9" w:rsidRPr="001963A0" w:rsidRDefault="00A762B9" w:rsidP="00A762B9">
      <w:pPr>
        <w:tabs>
          <w:tab w:val="left" w:pos="993"/>
        </w:tabs>
        <w:spacing w:after="0" w:line="360" w:lineRule="auto"/>
        <w:ind w:right="-1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Детям предлагаются картинки с изображениями перелетных и зимующих птиц. На одну сторону магнитной доски с помощью магнитов они прикрепляют перелетных, а на другую зимующих птиц. </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Дидактическая игра «Найди по описанию»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Педагог дает описание птицы: внешний вид, особенности образа жизни, некоторые повадки и т.п. Ребенок находит птицу по картинке либо фотографии. </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Дидактическая игра «Найди, кого назову»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Необходимо найти птицу по названию, используя дидактический материал. </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Дидактическая игра «Опиши, а мы отгадаем»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Ребенок может описать птицу или назвать несколько отличительных признаков, не говоря название птицы. Дети отгадывают. </w:t>
      </w:r>
    </w:p>
    <w:p w:rsidR="00A762B9" w:rsidRPr="001963A0" w:rsidRDefault="00A762B9" w:rsidP="00A762B9">
      <w:pPr>
        <w:tabs>
          <w:tab w:val="left" w:pos="993"/>
        </w:tabs>
        <w:spacing w:after="0" w:line="360" w:lineRule="auto"/>
        <w:ind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Дидактическая игра «Кого не стало?»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Воспитатель предлагает детям посмотреть на птиц, а потом закрыть глаза. В это время педагог убирает картинку с одной из птиц. Дети по памяти называют, какой птицы не стало. </w:t>
      </w:r>
    </w:p>
    <w:p w:rsidR="00A762B9" w:rsidRPr="001963A0" w:rsidRDefault="00A762B9" w:rsidP="00A762B9">
      <w:pPr>
        <w:tabs>
          <w:tab w:val="left" w:pos="993"/>
        </w:tabs>
        <w:spacing w:after="0" w:line="360" w:lineRule="auto"/>
        <w:ind w:right="1618" w:firstLine="709"/>
        <w:jc w:val="both"/>
        <w:rPr>
          <w:rFonts w:ascii="Times New Roman" w:hAnsi="Times New Roman" w:cs="Times New Roman"/>
          <w:b/>
          <w:sz w:val="28"/>
          <w:szCs w:val="28"/>
          <w:u w:val="single"/>
        </w:rPr>
      </w:pPr>
      <w:r w:rsidRPr="001963A0">
        <w:rPr>
          <w:rFonts w:ascii="Times New Roman" w:hAnsi="Times New Roman" w:cs="Times New Roman"/>
          <w:b/>
          <w:sz w:val="28"/>
          <w:szCs w:val="28"/>
          <w:u w:val="single"/>
        </w:rPr>
        <w:t xml:space="preserve">РИСОВАНИЕ на тему «БЕРЕГИТЕ ПРИРОДУ!» </w:t>
      </w:r>
    </w:p>
    <w:p w:rsidR="00A762B9" w:rsidRPr="001963A0" w:rsidRDefault="00A762B9" w:rsidP="00A762B9">
      <w:pPr>
        <w:tabs>
          <w:tab w:val="left" w:pos="993"/>
        </w:tabs>
        <w:spacing w:after="0" w:line="360" w:lineRule="auto"/>
        <w:ind w:right="1618" w:firstLine="709"/>
        <w:jc w:val="both"/>
        <w:rPr>
          <w:rFonts w:ascii="Times New Roman" w:hAnsi="Times New Roman" w:cs="Times New Roman"/>
          <w:sz w:val="28"/>
          <w:szCs w:val="28"/>
          <w:u w:val="single"/>
        </w:rPr>
      </w:pPr>
      <w:r w:rsidRPr="001963A0">
        <w:rPr>
          <w:rFonts w:ascii="Times New Roman" w:hAnsi="Times New Roman" w:cs="Times New Roman"/>
          <w:sz w:val="28"/>
          <w:szCs w:val="28"/>
          <w:u w:val="single"/>
        </w:rPr>
        <w:t xml:space="preserve">Цели: </w:t>
      </w:r>
    </w:p>
    <w:p w:rsidR="00A762B9" w:rsidRPr="001963A0" w:rsidRDefault="00A762B9" w:rsidP="00A762B9">
      <w:pPr>
        <w:pStyle w:val="a3"/>
        <w:numPr>
          <w:ilvl w:val="0"/>
          <w:numId w:val="13"/>
        </w:numPr>
        <w:tabs>
          <w:tab w:val="left" w:pos="993"/>
        </w:tabs>
        <w:spacing w:after="0" w:line="360" w:lineRule="auto"/>
        <w:ind w:left="0" w:right="1618" w:firstLine="709"/>
        <w:jc w:val="both"/>
        <w:rPr>
          <w:rFonts w:ascii="Times New Roman" w:hAnsi="Times New Roman"/>
          <w:sz w:val="28"/>
          <w:szCs w:val="28"/>
        </w:rPr>
      </w:pPr>
      <w:r w:rsidRPr="001963A0">
        <w:rPr>
          <w:rFonts w:ascii="Times New Roman" w:hAnsi="Times New Roman"/>
          <w:sz w:val="28"/>
          <w:szCs w:val="28"/>
        </w:rPr>
        <w:t xml:space="preserve">Расширять представления детей о растительном и животном мире.  </w:t>
      </w:r>
    </w:p>
    <w:p w:rsidR="00A762B9" w:rsidRPr="001963A0" w:rsidRDefault="00A762B9" w:rsidP="00A762B9">
      <w:pPr>
        <w:numPr>
          <w:ilvl w:val="0"/>
          <w:numId w:val="1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Учить отображать в рисунке собственные замыслы. </w:t>
      </w:r>
    </w:p>
    <w:p w:rsidR="00A762B9" w:rsidRPr="001963A0" w:rsidRDefault="00A762B9" w:rsidP="00A762B9">
      <w:pPr>
        <w:numPr>
          <w:ilvl w:val="0"/>
          <w:numId w:val="1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Развивать творческие способности, воображение. </w:t>
      </w:r>
    </w:p>
    <w:p w:rsidR="00A762B9" w:rsidRPr="001963A0" w:rsidRDefault="00A762B9" w:rsidP="00A762B9">
      <w:pPr>
        <w:numPr>
          <w:ilvl w:val="0"/>
          <w:numId w:val="13"/>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Воспитывать любовь к родному краю и умение правильно вести себя в природе.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Материалы и инструменты: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Гуашь, кисти, салфетки, альбомный лист.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Предварительная работа: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lastRenderedPageBreak/>
        <w:t xml:space="preserve">Беседа с детьми о правилах поведения в природе.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Содержание деятельности: </w:t>
      </w:r>
    </w:p>
    <w:p w:rsidR="00A762B9" w:rsidRPr="001963A0" w:rsidRDefault="00A762B9" w:rsidP="00A762B9">
      <w:pPr>
        <w:numPr>
          <w:ilvl w:val="0"/>
          <w:numId w:val="8"/>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Беседа с детьми о том, что они хотят отобразить в своем рисунке. </w:t>
      </w:r>
    </w:p>
    <w:p w:rsidR="00A762B9" w:rsidRPr="001963A0" w:rsidRDefault="00A762B9" w:rsidP="00A762B9">
      <w:pPr>
        <w:numPr>
          <w:ilvl w:val="0"/>
          <w:numId w:val="8"/>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Рисование по замыслам детей на тему «Берегите природу!». </w:t>
      </w:r>
    </w:p>
    <w:p w:rsidR="00A762B9" w:rsidRPr="001963A0" w:rsidRDefault="00A762B9" w:rsidP="00A762B9">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Выставка рисунков. </w:t>
      </w:r>
    </w:p>
    <w:p w:rsidR="001963A0" w:rsidRPr="001963A0" w:rsidRDefault="001963A0" w:rsidP="001963A0">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b/>
          <w:sz w:val="28"/>
          <w:szCs w:val="28"/>
          <w:u w:val="single"/>
        </w:rPr>
        <w:t>Итог</w:t>
      </w:r>
      <w:r w:rsidR="00A762B9" w:rsidRPr="001963A0">
        <w:rPr>
          <w:rFonts w:ascii="Times New Roman" w:hAnsi="Times New Roman" w:cs="Times New Roman"/>
          <w:b/>
          <w:sz w:val="28"/>
          <w:szCs w:val="28"/>
          <w:u w:val="single"/>
        </w:rPr>
        <w:t xml:space="preserve"> проекта</w:t>
      </w:r>
      <w:r w:rsidR="00A762B9" w:rsidRPr="001963A0">
        <w:rPr>
          <w:rFonts w:ascii="Times New Roman" w:hAnsi="Times New Roman" w:cs="Times New Roman"/>
          <w:sz w:val="28"/>
          <w:szCs w:val="28"/>
        </w:rPr>
        <w:t xml:space="preserve"> </w:t>
      </w:r>
    </w:p>
    <w:p w:rsidR="004D37E6" w:rsidRPr="001963A0" w:rsidRDefault="001963A0" w:rsidP="001963A0">
      <w:pPr>
        <w:tabs>
          <w:tab w:val="left" w:pos="993"/>
        </w:tabs>
        <w:spacing w:after="0" w:line="360" w:lineRule="auto"/>
        <w:ind w:firstLine="709"/>
        <w:jc w:val="both"/>
        <w:rPr>
          <w:rFonts w:ascii="Times New Roman" w:hAnsi="Times New Roman" w:cs="Times New Roman"/>
          <w:sz w:val="28"/>
          <w:szCs w:val="28"/>
        </w:rPr>
      </w:pPr>
      <w:r w:rsidRPr="001963A0">
        <w:rPr>
          <w:rFonts w:ascii="Times New Roman" w:hAnsi="Times New Roman" w:cs="Times New Roman"/>
          <w:sz w:val="28"/>
          <w:szCs w:val="28"/>
        </w:rPr>
        <w:t>-</w:t>
      </w:r>
      <w:r w:rsidR="004D37E6" w:rsidRPr="001963A0">
        <w:rPr>
          <w:rFonts w:ascii="Times New Roman" w:hAnsi="Times New Roman" w:cs="Times New Roman"/>
          <w:sz w:val="28"/>
          <w:szCs w:val="28"/>
        </w:rPr>
        <w:t xml:space="preserve">Сформировали стремление к исследованию объектов природы. </w:t>
      </w:r>
    </w:p>
    <w:p w:rsidR="004D37E6" w:rsidRPr="001963A0" w:rsidRDefault="004D37E6" w:rsidP="004D37E6">
      <w:pPr>
        <w:numPr>
          <w:ilvl w:val="0"/>
          <w:numId w:val="9"/>
        </w:numPr>
        <w:tabs>
          <w:tab w:val="left" w:pos="993"/>
        </w:tabs>
        <w:spacing w:after="0" w:line="360" w:lineRule="auto"/>
        <w:ind w:left="0" w:firstLine="709"/>
        <w:jc w:val="both"/>
        <w:rPr>
          <w:rFonts w:ascii="Times New Roman" w:eastAsia="Calibri" w:hAnsi="Times New Roman" w:cs="Times New Roman"/>
          <w:sz w:val="28"/>
          <w:szCs w:val="28"/>
        </w:rPr>
      </w:pPr>
      <w:r w:rsidRPr="001963A0">
        <w:rPr>
          <w:rFonts w:ascii="Times New Roman" w:hAnsi="Times New Roman" w:cs="Times New Roman"/>
          <w:sz w:val="28"/>
          <w:szCs w:val="28"/>
        </w:rPr>
        <w:t xml:space="preserve">Научились вести наблюдения за отдельными объектами природы, проводят  простейшие исследования (сравнения) некоторых видов растений. </w:t>
      </w:r>
    </w:p>
    <w:p w:rsidR="001963A0" w:rsidRPr="001963A0" w:rsidRDefault="004D37E6" w:rsidP="004D37E6">
      <w:pPr>
        <w:numPr>
          <w:ilvl w:val="0"/>
          <w:numId w:val="9"/>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Ребята </w:t>
      </w:r>
      <w:r w:rsidR="0072464F">
        <w:rPr>
          <w:rFonts w:ascii="Times New Roman" w:hAnsi="Times New Roman" w:cs="Times New Roman"/>
          <w:sz w:val="28"/>
          <w:szCs w:val="28"/>
        </w:rPr>
        <w:t xml:space="preserve">стали </w:t>
      </w:r>
      <w:r w:rsidRPr="001963A0">
        <w:rPr>
          <w:rFonts w:ascii="Times New Roman" w:hAnsi="Times New Roman" w:cs="Times New Roman"/>
          <w:sz w:val="28"/>
          <w:szCs w:val="28"/>
        </w:rPr>
        <w:t>бережно относиться к природе, овладели навыками экологически безопасного поведения в природе.</w:t>
      </w:r>
    </w:p>
    <w:p w:rsidR="001963A0" w:rsidRPr="001963A0" w:rsidRDefault="004D37E6" w:rsidP="001963A0">
      <w:pPr>
        <w:numPr>
          <w:ilvl w:val="0"/>
          <w:numId w:val="9"/>
        </w:numPr>
        <w:tabs>
          <w:tab w:val="left" w:pos="993"/>
        </w:tabs>
        <w:spacing w:after="0" w:line="360" w:lineRule="auto"/>
        <w:ind w:left="0" w:firstLine="709"/>
        <w:jc w:val="both"/>
        <w:rPr>
          <w:rFonts w:ascii="Times New Roman" w:hAnsi="Times New Roman" w:cs="Times New Roman"/>
          <w:sz w:val="28"/>
          <w:szCs w:val="28"/>
        </w:rPr>
      </w:pPr>
      <w:r w:rsidRPr="001963A0">
        <w:rPr>
          <w:rFonts w:ascii="Times New Roman" w:hAnsi="Times New Roman" w:cs="Times New Roman"/>
          <w:sz w:val="28"/>
          <w:szCs w:val="28"/>
        </w:rPr>
        <w:t xml:space="preserve"> </w:t>
      </w:r>
      <w:r w:rsidR="001963A0" w:rsidRPr="001963A0">
        <w:rPr>
          <w:rFonts w:ascii="Times New Roman" w:hAnsi="Times New Roman" w:cs="Times New Roman"/>
          <w:sz w:val="28"/>
          <w:szCs w:val="28"/>
        </w:rPr>
        <w:t xml:space="preserve">Дети расширили знаний о растительном и животном мире нашего округа. </w:t>
      </w:r>
    </w:p>
    <w:p w:rsidR="001963A0" w:rsidRPr="001963A0" w:rsidRDefault="001963A0" w:rsidP="001963A0">
      <w:pPr>
        <w:tabs>
          <w:tab w:val="left" w:pos="993"/>
        </w:tabs>
        <w:spacing w:after="0" w:line="360" w:lineRule="auto"/>
        <w:ind w:left="709"/>
        <w:jc w:val="both"/>
        <w:rPr>
          <w:rFonts w:ascii="Times New Roman" w:hAnsi="Times New Roman" w:cs="Times New Roman"/>
          <w:sz w:val="28"/>
          <w:szCs w:val="28"/>
        </w:rPr>
      </w:pPr>
    </w:p>
    <w:p w:rsidR="009A7C0B" w:rsidRPr="001963A0" w:rsidRDefault="009A7C0B">
      <w:pPr>
        <w:rPr>
          <w:rFonts w:ascii="Times New Roman" w:hAnsi="Times New Roman" w:cs="Times New Roman"/>
          <w:sz w:val="28"/>
          <w:szCs w:val="28"/>
        </w:rPr>
      </w:pPr>
    </w:p>
    <w:sectPr w:rsidR="009A7C0B" w:rsidRPr="001963A0" w:rsidSect="00F524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8575F"/>
    <w:multiLevelType w:val="hybridMultilevel"/>
    <w:tmpl w:val="3A0089A8"/>
    <w:lvl w:ilvl="0" w:tplc="78AE3F3A">
      <w:start w:val="1"/>
      <w:numFmt w:val="decimal"/>
      <w:lvlText w:val="%1."/>
      <w:lvlJc w:val="left"/>
      <w:pPr>
        <w:ind w:left="133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60C1A3E">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F02B0C8">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E704264">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4E407CC4">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9042742">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330FC20">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43AD7D4">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A282FD8A">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nsid w:val="1B792303"/>
    <w:multiLevelType w:val="hybridMultilevel"/>
    <w:tmpl w:val="D9760C12"/>
    <w:lvl w:ilvl="0" w:tplc="6F184BDC">
      <w:start w:val="1"/>
      <w:numFmt w:val="bullet"/>
      <w:lvlText w:val="–"/>
      <w:lvlJc w:val="left"/>
      <w:pPr>
        <w:ind w:left="105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C2107558">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782923C">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BE4D236">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598803A">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790E2C2">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58FAF0">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D92A5F8">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93AD7BA">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nsid w:val="1C6F1267"/>
    <w:multiLevelType w:val="hybridMultilevel"/>
    <w:tmpl w:val="6EE48996"/>
    <w:lvl w:ilvl="0" w:tplc="EF788BD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8753D44"/>
    <w:multiLevelType w:val="hybridMultilevel"/>
    <w:tmpl w:val="4AE47D2E"/>
    <w:lvl w:ilvl="0" w:tplc="EF788BDC">
      <w:numFmt w:val="bullet"/>
      <w:lvlText w:val="­"/>
      <w:lvlJc w:val="left"/>
      <w:pPr>
        <w:ind w:left="1053" w:firstLine="0"/>
      </w:pPr>
      <w:rPr>
        <w:rFonts w:ascii="Times New Roman" w:eastAsia="Times New Roman" w:hAnsi="Times New Roman" w:cs="Times New Roman" w:hint="default"/>
        <w:b w:val="0"/>
        <w:i w:val="0"/>
        <w:strike w:val="0"/>
        <w:dstrike w:val="0"/>
        <w:color w:val="000000"/>
        <w:sz w:val="20"/>
        <w:szCs w:val="20"/>
        <w:u w:val="none" w:color="000000"/>
        <w:effect w:val="none"/>
        <w:bdr w:val="none" w:sz="0" w:space="0" w:color="auto" w:frame="1"/>
        <w:vertAlign w:val="baseline"/>
      </w:rPr>
    </w:lvl>
    <w:lvl w:ilvl="1" w:tplc="7FF6787E">
      <w:start w:val="1"/>
      <w:numFmt w:val="bullet"/>
      <w:lvlText w:val="o"/>
      <w:lvlJc w:val="left"/>
      <w:pPr>
        <w:ind w:left="178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EF88E0FC">
      <w:start w:val="1"/>
      <w:numFmt w:val="bullet"/>
      <w:lvlText w:val="▪"/>
      <w:lvlJc w:val="left"/>
      <w:pPr>
        <w:ind w:left="250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9FACFE68">
      <w:start w:val="1"/>
      <w:numFmt w:val="bullet"/>
      <w:lvlText w:val="•"/>
      <w:lvlJc w:val="left"/>
      <w:pPr>
        <w:ind w:left="322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669249EA">
      <w:start w:val="1"/>
      <w:numFmt w:val="bullet"/>
      <w:lvlText w:val="o"/>
      <w:lvlJc w:val="left"/>
      <w:pPr>
        <w:ind w:left="394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222E94C6">
      <w:start w:val="1"/>
      <w:numFmt w:val="bullet"/>
      <w:lvlText w:val="▪"/>
      <w:lvlJc w:val="left"/>
      <w:pPr>
        <w:ind w:left="466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04463690">
      <w:start w:val="1"/>
      <w:numFmt w:val="bullet"/>
      <w:lvlText w:val="•"/>
      <w:lvlJc w:val="left"/>
      <w:pPr>
        <w:ind w:left="538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B2AE7024">
      <w:start w:val="1"/>
      <w:numFmt w:val="bullet"/>
      <w:lvlText w:val="o"/>
      <w:lvlJc w:val="left"/>
      <w:pPr>
        <w:ind w:left="610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8180A64C">
      <w:start w:val="1"/>
      <w:numFmt w:val="bullet"/>
      <w:lvlText w:val="▪"/>
      <w:lvlJc w:val="left"/>
      <w:pPr>
        <w:ind w:left="682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4">
    <w:nsid w:val="294E4AA9"/>
    <w:multiLevelType w:val="hybridMultilevel"/>
    <w:tmpl w:val="D4BA853E"/>
    <w:lvl w:ilvl="0" w:tplc="EF788BDC">
      <w:numFmt w:val="bullet"/>
      <w:lvlText w:val="­"/>
      <w:lvlJc w:val="left"/>
      <w:pPr>
        <w:ind w:left="360" w:firstLine="0"/>
      </w:pPr>
      <w:rPr>
        <w:rFonts w:ascii="Times New Roman" w:eastAsia="Times New Roman" w:hAnsi="Times New Roman" w:cs="Times New Roman" w:hint="default"/>
        <w:b w:val="0"/>
        <w:i w:val="0"/>
        <w:strike w:val="0"/>
        <w:dstrike w:val="0"/>
        <w:color w:val="000000"/>
        <w:sz w:val="20"/>
        <w:szCs w:val="20"/>
        <w:u w:val="none" w:color="000000"/>
        <w:effect w:val="none"/>
        <w:bdr w:val="none" w:sz="0" w:space="0" w:color="auto" w:frame="1"/>
        <w:vertAlign w:val="baseline"/>
      </w:rPr>
    </w:lvl>
    <w:lvl w:ilvl="1" w:tplc="8CAAF09A">
      <w:start w:val="1"/>
      <w:numFmt w:val="bullet"/>
      <w:lvlText w:val="o"/>
      <w:lvlJc w:val="left"/>
      <w:pPr>
        <w:ind w:left="175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0CD4687A">
      <w:start w:val="1"/>
      <w:numFmt w:val="bullet"/>
      <w:lvlText w:val="▪"/>
      <w:lvlJc w:val="left"/>
      <w:pPr>
        <w:ind w:left="247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9108647A">
      <w:start w:val="1"/>
      <w:numFmt w:val="bullet"/>
      <w:lvlText w:val="•"/>
      <w:lvlJc w:val="left"/>
      <w:pPr>
        <w:ind w:left="3199"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F644574A">
      <w:start w:val="1"/>
      <w:numFmt w:val="bullet"/>
      <w:lvlText w:val="o"/>
      <w:lvlJc w:val="left"/>
      <w:pPr>
        <w:ind w:left="391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3A88FD6E">
      <w:start w:val="1"/>
      <w:numFmt w:val="bullet"/>
      <w:lvlText w:val="▪"/>
      <w:lvlJc w:val="left"/>
      <w:pPr>
        <w:ind w:left="463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F016466A">
      <w:start w:val="1"/>
      <w:numFmt w:val="bullet"/>
      <w:lvlText w:val="•"/>
      <w:lvlJc w:val="left"/>
      <w:pPr>
        <w:ind w:left="5359"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E7FEC33C">
      <w:start w:val="1"/>
      <w:numFmt w:val="bullet"/>
      <w:lvlText w:val="o"/>
      <w:lvlJc w:val="left"/>
      <w:pPr>
        <w:ind w:left="607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484603D2">
      <w:start w:val="1"/>
      <w:numFmt w:val="bullet"/>
      <w:lvlText w:val="▪"/>
      <w:lvlJc w:val="left"/>
      <w:pPr>
        <w:ind w:left="679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5">
    <w:nsid w:val="3A1C7840"/>
    <w:multiLevelType w:val="hybridMultilevel"/>
    <w:tmpl w:val="69EE44BA"/>
    <w:lvl w:ilvl="0" w:tplc="EF788BDC">
      <w:numFmt w:val="bullet"/>
      <w:lvlText w:val="­"/>
      <w:lvlJc w:val="left"/>
      <w:pPr>
        <w:ind w:left="360" w:firstLine="0"/>
      </w:pPr>
      <w:rPr>
        <w:rFonts w:ascii="Times New Roman" w:eastAsia="Times New Roman" w:hAnsi="Times New Roman" w:cs="Times New Roman" w:hint="default"/>
        <w:b w:val="0"/>
        <w:i w:val="0"/>
        <w:strike w:val="0"/>
        <w:dstrike w:val="0"/>
        <w:color w:val="000000"/>
        <w:sz w:val="20"/>
        <w:szCs w:val="20"/>
        <w:u w:val="none" w:color="000000"/>
        <w:effect w:val="none"/>
        <w:bdr w:val="none" w:sz="0" w:space="0" w:color="auto" w:frame="1"/>
        <w:vertAlign w:val="baseline"/>
      </w:rPr>
    </w:lvl>
    <w:lvl w:ilvl="1" w:tplc="8CAAF09A">
      <w:start w:val="1"/>
      <w:numFmt w:val="bullet"/>
      <w:lvlText w:val="o"/>
      <w:lvlJc w:val="left"/>
      <w:pPr>
        <w:ind w:left="175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0CD4687A">
      <w:start w:val="1"/>
      <w:numFmt w:val="bullet"/>
      <w:lvlText w:val="▪"/>
      <w:lvlJc w:val="left"/>
      <w:pPr>
        <w:ind w:left="247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9108647A">
      <w:start w:val="1"/>
      <w:numFmt w:val="bullet"/>
      <w:lvlText w:val="•"/>
      <w:lvlJc w:val="left"/>
      <w:pPr>
        <w:ind w:left="3199"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F644574A">
      <w:start w:val="1"/>
      <w:numFmt w:val="bullet"/>
      <w:lvlText w:val="o"/>
      <w:lvlJc w:val="left"/>
      <w:pPr>
        <w:ind w:left="391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3A88FD6E">
      <w:start w:val="1"/>
      <w:numFmt w:val="bullet"/>
      <w:lvlText w:val="▪"/>
      <w:lvlJc w:val="left"/>
      <w:pPr>
        <w:ind w:left="463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F016466A">
      <w:start w:val="1"/>
      <w:numFmt w:val="bullet"/>
      <w:lvlText w:val="•"/>
      <w:lvlJc w:val="left"/>
      <w:pPr>
        <w:ind w:left="5359"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E7FEC33C">
      <w:start w:val="1"/>
      <w:numFmt w:val="bullet"/>
      <w:lvlText w:val="o"/>
      <w:lvlJc w:val="left"/>
      <w:pPr>
        <w:ind w:left="607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484603D2">
      <w:start w:val="1"/>
      <w:numFmt w:val="bullet"/>
      <w:lvlText w:val="▪"/>
      <w:lvlJc w:val="left"/>
      <w:pPr>
        <w:ind w:left="6799"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6">
    <w:nsid w:val="3B55599C"/>
    <w:multiLevelType w:val="hybridMultilevel"/>
    <w:tmpl w:val="EF6CAD40"/>
    <w:lvl w:ilvl="0" w:tplc="EF788BDC">
      <w:numFmt w:val="bullet"/>
      <w:lvlText w:val="­"/>
      <w:lvlJc w:val="left"/>
      <w:pPr>
        <w:ind w:left="360" w:firstLine="0"/>
      </w:pPr>
      <w:rPr>
        <w:rFonts w:ascii="Times New Roman" w:eastAsia="Times New Roman" w:hAnsi="Times New Roman" w:cs="Times New Roman" w:hint="default"/>
        <w:b w:val="0"/>
        <w:i w:val="0"/>
        <w:strike w:val="0"/>
        <w:dstrike w:val="0"/>
        <w:color w:val="000000"/>
        <w:sz w:val="20"/>
        <w:szCs w:val="20"/>
        <w:u w:val="none" w:color="000000"/>
        <w:effect w:val="none"/>
        <w:bdr w:val="none" w:sz="0" w:space="0" w:color="auto" w:frame="1"/>
        <w:vertAlign w:val="baseline"/>
      </w:rPr>
    </w:lvl>
    <w:lvl w:ilvl="1" w:tplc="A190A7D2">
      <w:start w:val="1"/>
      <w:numFmt w:val="upperRoman"/>
      <w:lvlRestart w:val="0"/>
      <w:lvlText w:val="%2"/>
      <w:lvlJc w:val="left"/>
      <w:pPr>
        <w:ind w:left="711"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2" w:tplc="9D4260C0">
      <w:start w:val="1"/>
      <w:numFmt w:val="lowerRoman"/>
      <w:lvlText w:val="%3"/>
      <w:lvlJc w:val="left"/>
      <w:pPr>
        <w:ind w:left="151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3" w:tplc="0C1E4C12">
      <w:start w:val="1"/>
      <w:numFmt w:val="decimal"/>
      <w:lvlText w:val="%4"/>
      <w:lvlJc w:val="left"/>
      <w:pPr>
        <w:ind w:left="223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4" w:tplc="CE460C64">
      <w:start w:val="1"/>
      <w:numFmt w:val="lowerLetter"/>
      <w:lvlText w:val="%5"/>
      <w:lvlJc w:val="left"/>
      <w:pPr>
        <w:ind w:left="295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5" w:tplc="CAE43C3A">
      <w:start w:val="1"/>
      <w:numFmt w:val="lowerRoman"/>
      <w:lvlText w:val="%6"/>
      <w:lvlJc w:val="left"/>
      <w:pPr>
        <w:ind w:left="367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6" w:tplc="EF1ED1B8">
      <w:start w:val="1"/>
      <w:numFmt w:val="decimal"/>
      <w:lvlText w:val="%7"/>
      <w:lvlJc w:val="left"/>
      <w:pPr>
        <w:ind w:left="439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7" w:tplc="2A5A2E8A">
      <w:start w:val="1"/>
      <w:numFmt w:val="lowerLetter"/>
      <w:lvlText w:val="%8"/>
      <w:lvlJc w:val="left"/>
      <w:pPr>
        <w:ind w:left="511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8" w:tplc="D2848C5A">
      <w:start w:val="1"/>
      <w:numFmt w:val="lowerRoman"/>
      <w:lvlText w:val="%9"/>
      <w:lvlJc w:val="left"/>
      <w:pPr>
        <w:ind w:left="583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abstractNum>
  <w:abstractNum w:abstractNumId="7">
    <w:nsid w:val="4EC94931"/>
    <w:multiLevelType w:val="hybridMultilevel"/>
    <w:tmpl w:val="2AB6E8DC"/>
    <w:lvl w:ilvl="0" w:tplc="DC82EFCA">
      <w:start w:val="1"/>
      <w:numFmt w:val="decimal"/>
      <w:lvlText w:val="%1."/>
      <w:lvlJc w:val="left"/>
      <w:pPr>
        <w:ind w:left="133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D36A07A">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19181BF0">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ABE6298">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4382F44">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E1C5632">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3FE0856">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0705C6E">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F14A43A">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nsid w:val="59875456"/>
    <w:multiLevelType w:val="hybridMultilevel"/>
    <w:tmpl w:val="48CE9E56"/>
    <w:lvl w:ilvl="0" w:tplc="C4D23430">
      <w:start w:val="1"/>
      <w:numFmt w:val="bullet"/>
      <w:lvlText w:val="•"/>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A190A7D2">
      <w:start w:val="1"/>
      <w:numFmt w:val="upperRoman"/>
      <w:lvlRestart w:val="0"/>
      <w:lvlText w:val="%2"/>
      <w:lvlJc w:val="left"/>
      <w:pPr>
        <w:ind w:left="711"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2" w:tplc="9D4260C0">
      <w:start w:val="1"/>
      <w:numFmt w:val="lowerRoman"/>
      <w:lvlText w:val="%3"/>
      <w:lvlJc w:val="left"/>
      <w:pPr>
        <w:ind w:left="151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3" w:tplc="0C1E4C12">
      <w:start w:val="1"/>
      <w:numFmt w:val="decimal"/>
      <w:lvlText w:val="%4"/>
      <w:lvlJc w:val="left"/>
      <w:pPr>
        <w:ind w:left="223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4" w:tplc="CE460C64">
      <w:start w:val="1"/>
      <w:numFmt w:val="lowerLetter"/>
      <w:lvlText w:val="%5"/>
      <w:lvlJc w:val="left"/>
      <w:pPr>
        <w:ind w:left="295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5" w:tplc="CAE43C3A">
      <w:start w:val="1"/>
      <w:numFmt w:val="lowerRoman"/>
      <w:lvlText w:val="%6"/>
      <w:lvlJc w:val="left"/>
      <w:pPr>
        <w:ind w:left="367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6" w:tplc="EF1ED1B8">
      <w:start w:val="1"/>
      <w:numFmt w:val="decimal"/>
      <w:lvlText w:val="%7"/>
      <w:lvlJc w:val="left"/>
      <w:pPr>
        <w:ind w:left="439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7" w:tplc="2A5A2E8A">
      <w:start w:val="1"/>
      <w:numFmt w:val="lowerLetter"/>
      <w:lvlText w:val="%8"/>
      <w:lvlJc w:val="left"/>
      <w:pPr>
        <w:ind w:left="511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8" w:tplc="D2848C5A">
      <w:start w:val="1"/>
      <w:numFmt w:val="lowerRoman"/>
      <w:lvlText w:val="%9"/>
      <w:lvlJc w:val="left"/>
      <w:pPr>
        <w:ind w:left="583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abstractNum>
  <w:abstractNum w:abstractNumId="9">
    <w:nsid w:val="5B09302C"/>
    <w:multiLevelType w:val="hybridMultilevel"/>
    <w:tmpl w:val="7AB62864"/>
    <w:lvl w:ilvl="0" w:tplc="EF788BDC">
      <w:numFmt w:val="bullet"/>
      <w:lvlText w:val="­"/>
      <w:lvlJc w:val="left"/>
      <w:pPr>
        <w:ind w:left="360" w:firstLine="0"/>
      </w:pPr>
      <w:rPr>
        <w:rFonts w:ascii="Times New Roman" w:eastAsia="Times New Roman" w:hAnsi="Times New Roman" w:cs="Times New Roman" w:hint="default"/>
        <w:b w:val="0"/>
        <w:i w:val="0"/>
        <w:strike w:val="0"/>
        <w:dstrike w:val="0"/>
        <w:color w:val="000000"/>
        <w:sz w:val="20"/>
        <w:szCs w:val="20"/>
        <w:u w:val="none" w:color="000000"/>
        <w:effect w:val="none"/>
        <w:bdr w:val="none" w:sz="0" w:space="0" w:color="auto" w:frame="1"/>
        <w:vertAlign w:val="baseline"/>
      </w:rPr>
    </w:lvl>
    <w:lvl w:ilvl="1" w:tplc="A190A7D2">
      <w:start w:val="1"/>
      <w:numFmt w:val="upperRoman"/>
      <w:lvlRestart w:val="0"/>
      <w:lvlText w:val="%2"/>
      <w:lvlJc w:val="left"/>
      <w:pPr>
        <w:ind w:left="711"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2" w:tplc="9D4260C0">
      <w:start w:val="1"/>
      <w:numFmt w:val="lowerRoman"/>
      <w:lvlText w:val="%3"/>
      <w:lvlJc w:val="left"/>
      <w:pPr>
        <w:ind w:left="151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3" w:tplc="0C1E4C12">
      <w:start w:val="1"/>
      <w:numFmt w:val="decimal"/>
      <w:lvlText w:val="%4"/>
      <w:lvlJc w:val="left"/>
      <w:pPr>
        <w:ind w:left="223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4" w:tplc="CE460C64">
      <w:start w:val="1"/>
      <w:numFmt w:val="lowerLetter"/>
      <w:lvlText w:val="%5"/>
      <w:lvlJc w:val="left"/>
      <w:pPr>
        <w:ind w:left="295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5" w:tplc="CAE43C3A">
      <w:start w:val="1"/>
      <w:numFmt w:val="lowerRoman"/>
      <w:lvlText w:val="%6"/>
      <w:lvlJc w:val="left"/>
      <w:pPr>
        <w:ind w:left="367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6" w:tplc="EF1ED1B8">
      <w:start w:val="1"/>
      <w:numFmt w:val="decimal"/>
      <w:lvlText w:val="%7"/>
      <w:lvlJc w:val="left"/>
      <w:pPr>
        <w:ind w:left="439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7" w:tplc="2A5A2E8A">
      <w:start w:val="1"/>
      <w:numFmt w:val="lowerLetter"/>
      <w:lvlText w:val="%8"/>
      <w:lvlJc w:val="left"/>
      <w:pPr>
        <w:ind w:left="511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lvl w:ilvl="8" w:tplc="D2848C5A">
      <w:start w:val="1"/>
      <w:numFmt w:val="lowerRoman"/>
      <w:lvlText w:val="%9"/>
      <w:lvlJc w:val="left"/>
      <w:pPr>
        <w:ind w:left="5830" w:firstLine="0"/>
      </w:pPr>
      <w:rPr>
        <w:rFonts w:ascii="Times New Roman" w:eastAsia="Times New Roman" w:hAnsi="Times New Roman" w:cs="Times New Roman"/>
        <w:b/>
        <w:bCs/>
        <w:i/>
        <w:iCs/>
        <w:strike w:val="0"/>
        <w:dstrike w:val="0"/>
        <w:color w:val="000000"/>
        <w:sz w:val="28"/>
        <w:szCs w:val="28"/>
        <w:u w:val="none" w:color="000000"/>
        <w:effect w:val="none"/>
        <w:bdr w:val="none" w:sz="0" w:space="0" w:color="auto" w:frame="1"/>
        <w:vertAlign w:val="baseline"/>
      </w:rPr>
    </w:lvl>
  </w:abstractNum>
  <w:abstractNum w:abstractNumId="10">
    <w:nsid w:val="654D124C"/>
    <w:multiLevelType w:val="hybridMultilevel"/>
    <w:tmpl w:val="50B228CE"/>
    <w:lvl w:ilvl="0" w:tplc="DFEAD202">
      <w:start w:val="1"/>
      <w:numFmt w:val="decimal"/>
      <w:lvlText w:val="%1."/>
      <w:lvlJc w:val="left"/>
      <w:pPr>
        <w:ind w:left="100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10E5818">
      <w:start w:val="1"/>
      <w:numFmt w:val="lowerLetter"/>
      <w:lvlText w:val="%2"/>
      <w:lvlJc w:val="left"/>
      <w:pPr>
        <w:ind w:left="13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4B20EE8">
      <w:start w:val="1"/>
      <w:numFmt w:val="lowerRoman"/>
      <w:lvlText w:val="%3"/>
      <w:lvlJc w:val="left"/>
      <w:pPr>
        <w:ind w:left="20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DBAEC08">
      <w:start w:val="1"/>
      <w:numFmt w:val="decimal"/>
      <w:lvlText w:val="%4"/>
      <w:lvlJc w:val="left"/>
      <w:pPr>
        <w:ind w:left="280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E4EA7AA">
      <w:start w:val="1"/>
      <w:numFmt w:val="lowerLetter"/>
      <w:lvlText w:val="%5"/>
      <w:lvlJc w:val="left"/>
      <w:pPr>
        <w:ind w:left="352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A1E2D11A">
      <w:start w:val="1"/>
      <w:numFmt w:val="lowerRoman"/>
      <w:lvlText w:val="%6"/>
      <w:lvlJc w:val="left"/>
      <w:pPr>
        <w:ind w:left="424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DB02A28">
      <w:start w:val="1"/>
      <w:numFmt w:val="decimal"/>
      <w:lvlText w:val="%7"/>
      <w:lvlJc w:val="left"/>
      <w:pPr>
        <w:ind w:left="49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586D60E">
      <w:start w:val="1"/>
      <w:numFmt w:val="lowerLetter"/>
      <w:lvlText w:val="%8"/>
      <w:lvlJc w:val="left"/>
      <w:pPr>
        <w:ind w:left="56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AE06212">
      <w:start w:val="1"/>
      <w:numFmt w:val="lowerRoman"/>
      <w:lvlText w:val="%9"/>
      <w:lvlJc w:val="left"/>
      <w:pPr>
        <w:ind w:left="640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nsid w:val="6CB656CD"/>
    <w:multiLevelType w:val="hybridMultilevel"/>
    <w:tmpl w:val="34309EF2"/>
    <w:lvl w:ilvl="0" w:tplc="26526B0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BC75BA4"/>
    <w:multiLevelType w:val="hybridMultilevel"/>
    <w:tmpl w:val="CD3AE5BC"/>
    <w:lvl w:ilvl="0" w:tplc="DD7450F0">
      <w:start w:val="1"/>
      <w:numFmt w:val="bullet"/>
      <w:lvlText w:val="-"/>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E74C41A">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96652AA">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678F52C">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B8866FA">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2034B4E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D5ABB00">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04C550E">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6668A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5"/>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11"/>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A762B9"/>
    <w:rsid w:val="001548C5"/>
    <w:rsid w:val="001963A0"/>
    <w:rsid w:val="004D37E6"/>
    <w:rsid w:val="0072464F"/>
    <w:rsid w:val="007365FB"/>
    <w:rsid w:val="009A7C0B"/>
    <w:rsid w:val="009B7CB7"/>
    <w:rsid w:val="00A762B9"/>
    <w:rsid w:val="00AF7AFA"/>
    <w:rsid w:val="00F5130C"/>
    <w:rsid w:val="00F52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4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62B9"/>
    <w:pPr>
      <w:spacing w:after="160" w:line="259" w:lineRule="auto"/>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Pages>
  <Words>2225</Words>
  <Characters>12685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dcterms:created xsi:type="dcterms:W3CDTF">2022-03-21T16:01:00Z</dcterms:created>
  <dcterms:modified xsi:type="dcterms:W3CDTF">2022-03-22T10:21:00Z</dcterms:modified>
</cp:coreProperties>
</file>